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BC3D62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BC3D6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29" w:type="dxa"/>
          </w:tcPr>
          <w:p w:rsidR="00CF0E8D" w:rsidRPr="00CF0E8D" w:rsidRDefault="00BC3D62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sz w:val="24"/>
                <w:szCs w:val="24"/>
              </w:rPr>
              <w:t>Преподавание психологии в школе</w:t>
            </w:r>
          </w:p>
        </w:tc>
        <w:tc>
          <w:tcPr>
            <w:tcW w:w="4929" w:type="dxa"/>
          </w:tcPr>
          <w:p w:rsidR="00CF0E8D" w:rsidRPr="00CF0E8D" w:rsidRDefault="00BC3D6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BC3D62" w:rsidRDefault="00BC3D62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sz w:val="24"/>
                <w:szCs w:val="24"/>
              </w:rPr>
              <w:t>ПК-1. Способен организовывать и проводить психологическое просвещение субъектов образовательного процесса по вопросам обучения, развития и воспитания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634991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BC3D62" w:rsidRDefault="00BC3D62" w:rsidP="00BC3D62">
            <w:pPr>
              <w:pStyle w:val="Default"/>
              <w:jc w:val="both"/>
            </w:pPr>
            <w:r w:rsidRPr="00BC3D62">
              <w:rPr>
                <w:b/>
                <w:i/>
              </w:rPr>
              <w:t>ПК-1.1. Знает:</w:t>
            </w:r>
            <w:r w:rsidRPr="00BC3D62">
              <w:t xml:space="preserve"> принципыпсихологического просвещенияв образовательнойорганизации; формы инаправления, приемы и методыпсихологического просвещенияс учетом образовательныхпотребностей ииндивидуальных возможностейобучающихся;</w:t>
            </w:r>
          </w:p>
        </w:tc>
        <w:tc>
          <w:tcPr>
            <w:tcW w:w="356" w:type="pct"/>
            <w:vMerge w:val="restart"/>
          </w:tcPr>
          <w:p w:rsidR="00C60874" w:rsidRPr="00B617D3" w:rsidRDefault="00D6105E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C60874" w:rsidRPr="005052D8" w:rsidRDefault="00D6105E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424CB7" w:rsidRDefault="00D6105E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D6105E" w:rsidRDefault="00D6105E" w:rsidP="00D610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C953FC" w:rsidRPr="00C953FC" w:rsidRDefault="00C953FC" w:rsidP="00F54B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C">
              <w:rPr>
                <w:rFonts w:ascii="Times New Roman" w:hAnsi="Times New Roman" w:cs="Times New Roman"/>
                <w:sz w:val="24"/>
                <w:szCs w:val="24"/>
              </w:rPr>
              <w:t>Ценностная ориентация на критерии истины, добра, красоты, святости, пользы и т.п., в отличие от критериев «объективности», характерных для «академической» психологии, входит в состав основных отличительных признаков</w:t>
            </w:r>
            <w:r w:rsidR="006349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="00F54B0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953FC" w:rsidRPr="00F54B0C" w:rsidRDefault="00C953FC" w:rsidP="00F54B0C">
            <w:pPr>
              <w:pStyle w:val="ad"/>
              <w:numPr>
                <w:ilvl w:val="0"/>
                <w:numId w:val="6"/>
              </w:numPr>
              <w:tabs>
                <w:tab w:val="left" w:pos="350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B0C">
              <w:rPr>
                <w:rFonts w:ascii="Times New Roman" w:hAnsi="Times New Roman" w:cs="Times New Roman"/>
                <w:sz w:val="24"/>
                <w:szCs w:val="24"/>
              </w:rPr>
              <w:t>гуманитарной познавательной парадигмы</w:t>
            </w:r>
          </w:p>
          <w:p w:rsidR="00C953FC" w:rsidRPr="00F54B0C" w:rsidRDefault="00C953FC" w:rsidP="00F54B0C">
            <w:pPr>
              <w:pStyle w:val="ad"/>
              <w:numPr>
                <w:ilvl w:val="0"/>
                <w:numId w:val="6"/>
              </w:numPr>
              <w:tabs>
                <w:tab w:val="left" w:pos="350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B0C">
              <w:rPr>
                <w:rFonts w:ascii="Times New Roman" w:hAnsi="Times New Roman" w:cs="Times New Roman"/>
                <w:sz w:val="24"/>
                <w:szCs w:val="24"/>
              </w:rPr>
              <w:t>деятельностного подхода</w:t>
            </w:r>
          </w:p>
          <w:p w:rsidR="00C953FC" w:rsidRPr="00F54B0C" w:rsidRDefault="00C953FC" w:rsidP="00F54B0C">
            <w:pPr>
              <w:pStyle w:val="ad"/>
              <w:numPr>
                <w:ilvl w:val="0"/>
                <w:numId w:val="6"/>
              </w:numPr>
              <w:tabs>
                <w:tab w:val="left" w:pos="350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B0C">
              <w:rPr>
                <w:rFonts w:ascii="Times New Roman" w:hAnsi="Times New Roman" w:cs="Times New Roman"/>
                <w:sz w:val="24"/>
                <w:szCs w:val="24"/>
              </w:rPr>
              <w:t>профессионального типа (склада) мышления</w:t>
            </w:r>
          </w:p>
          <w:p w:rsidR="00C953FC" w:rsidRPr="00F54B0C" w:rsidRDefault="00C953FC" w:rsidP="00F54B0C">
            <w:pPr>
              <w:pStyle w:val="ad"/>
              <w:numPr>
                <w:ilvl w:val="0"/>
                <w:numId w:val="6"/>
              </w:numPr>
              <w:tabs>
                <w:tab w:val="left" w:pos="350"/>
              </w:tabs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4B0C">
              <w:rPr>
                <w:rFonts w:ascii="Times New Roman" w:hAnsi="Times New Roman" w:cs="Times New Roman"/>
                <w:sz w:val="24"/>
                <w:szCs w:val="24"/>
              </w:rPr>
              <w:t>«психотехнической теории»</w:t>
            </w:r>
          </w:p>
          <w:p w:rsidR="00810488" w:rsidRPr="00B617D3" w:rsidRDefault="00810488" w:rsidP="002E689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C60874" w:rsidRPr="001F5B6E" w:rsidRDefault="00C953FC" w:rsidP="008901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" w:type="pct"/>
            <w:vMerge w:val="restart"/>
          </w:tcPr>
          <w:p w:rsidR="00D6105E" w:rsidRDefault="00D6105E" w:rsidP="00D61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5052D8" w:rsidRDefault="00D6105E" w:rsidP="00D61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C3D62" w:rsidRDefault="00BC3D62" w:rsidP="007A39C8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BC3D6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приемы и методы психологического просвещения по сохранению и укреплению психологического здоровья субъектов образовательного процесса, реализовывать программы повышения психологической компетентности субъектов образовательного процесса, работающих с различными категориями обучающимися;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BC3D62" w:rsidRDefault="00BC3D62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ПК-1.3. Имеет навыки и/или опыт деятельности:</w:t>
            </w:r>
            <w:bookmarkStart w:id="0" w:name="_Hlk39231651"/>
            <w:r w:rsidRPr="00BC3D62">
              <w:rPr>
                <w:rFonts w:ascii="Times New Roman" w:hAnsi="Times New Roman" w:cs="Times New Roman"/>
                <w:sz w:val="24"/>
                <w:szCs w:val="24"/>
              </w:rPr>
              <w:t>использования приемов и средств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</w:t>
            </w:r>
            <w:bookmarkEnd w:id="0"/>
            <w:r w:rsidRPr="00BC3D6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634991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23" w:type="pct"/>
          </w:tcPr>
          <w:p w:rsidR="00C60874" w:rsidRPr="00634991" w:rsidRDefault="00634991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9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634991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психологического 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</w:t>
            </w:r>
          </w:p>
        </w:tc>
        <w:tc>
          <w:tcPr>
            <w:tcW w:w="356" w:type="pct"/>
            <w:vMerge w:val="restart"/>
          </w:tcPr>
          <w:p w:rsidR="00C60874" w:rsidRPr="00DE170A" w:rsidRDefault="005B6D8C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одного ответа из предложенных и его обоснованием</w:t>
            </w:r>
          </w:p>
        </w:tc>
        <w:tc>
          <w:tcPr>
            <w:tcW w:w="223" w:type="pct"/>
            <w:vMerge w:val="restart"/>
          </w:tcPr>
          <w:p w:rsidR="00C60874" w:rsidRPr="00DE170A" w:rsidRDefault="005B6D8C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5B6D8C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  <w:r w:rsidR="00D6105E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5B6D8C" w:rsidRDefault="005B6D8C" w:rsidP="005B6D8C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BB0008" w:rsidRDefault="00BB0008" w:rsidP="00C74F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помощью какого метода обучающиеся осваивают </w:t>
            </w:r>
            <w:r w:rsidRPr="00C74FD7">
              <w:rPr>
                <w:rFonts w:ascii="Times New Roman" w:hAnsi="Times New Roman" w:cs="Times New Roman"/>
                <w:sz w:val="24"/>
                <w:szCs w:val="24"/>
              </w:rPr>
              <w:t>закономерности межличностного общения, стратегии поведения в конфликтных ситуациях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Обоснуйте выбор</w:t>
            </w:r>
            <w:r w:rsidR="004A5DE4">
              <w:rPr>
                <w:rFonts w:ascii="Times New Roman" w:hAnsi="Times New Roman" w:cs="Times New Roman"/>
                <w:sz w:val="24"/>
                <w:szCs w:val="24"/>
              </w:rPr>
              <w:t xml:space="preserve"> ответа.</w:t>
            </w:r>
          </w:p>
          <w:p w:rsidR="00C74FD7" w:rsidRPr="00C74FD7" w:rsidRDefault="00C74FD7" w:rsidP="00C74FD7">
            <w:pPr>
              <w:pStyle w:val="ad"/>
              <w:numPr>
                <w:ilvl w:val="0"/>
                <w:numId w:val="7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FD7">
              <w:rPr>
                <w:rFonts w:ascii="Times New Roman" w:hAnsi="Times New Roman" w:cs="Times New Roman"/>
                <w:sz w:val="24"/>
                <w:szCs w:val="24"/>
              </w:rPr>
              <w:t>ролевой игрой</w:t>
            </w:r>
          </w:p>
          <w:p w:rsidR="00C74FD7" w:rsidRPr="00C74FD7" w:rsidRDefault="00C74FD7" w:rsidP="00C74FD7">
            <w:pPr>
              <w:pStyle w:val="ad"/>
              <w:numPr>
                <w:ilvl w:val="0"/>
                <w:numId w:val="7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FD7">
              <w:rPr>
                <w:rFonts w:ascii="Times New Roman" w:hAnsi="Times New Roman" w:cs="Times New Roman"/>
                <w:sz w:val="24"/>
                <w:szCs w:val="24"/>
              </w:rPr>
              <w:t>чтения вслух</w:t>
            </w:r>
          </w:p>
          <w:p w:rsidR="00C74FD7" w:rsidRPr="00C74FD7" w:rsidRDefault="00C74FD7" w:rsidP="00C74FD7">
            <w:pPr>
              <w:pStyle w:val="ad"/>
              <w:numPr>
                <w:ilvl w:val="0"/>
                <w:numId w:val="7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FD7">
              <w:rPr>
                <w:rFonts w:ascii="Times New Roman" w:hAnsi="Times New Roman" w:cs="Times New Roman"/>
                <w:sz w:val="24"/>
                <w:szCs w:val="24"/>
              </w:rPr>
              <w:t>деловой игрой</w:t>
            </w:r>
          </w:p>
          <w:p w:rsidR="00C74FD7" w:rsidRPr="00C74FD7" w:rsidRDefault="00C74FD7" w:rsidP="00C74FD7">
            <w:pPr>
              <w:pStyle w:val="ad"/>
              <w:numPr>
                <w:ilvl w:val="0"/>
                <w:numId w:val="7"/>
              </w:numPr>
              <w:tabs>
                <w:tab w:val="left" w:pos="459"/>
              </w:tabs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4FD7">
              <w:rPr>
                <w:rFonts w:ascii="Times New Roman" w:hAnsi="Times New Roman" w:cs="Times New Roman"/>
                <w:sz w:val="24"/>
                <w:szCs w:val="24"/>
              </w:rPr>
              <w:t>групповой дискуссией</w:t>
            </w:r>
          </w:p>
          <w:p w:rsidR="00C60874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B0008" w:rsidRPr="00BB0008" w:rsidRDefault="00BB0008" w:rsidP="00BB000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0008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01" w:type="pct"/>
            <w:vMerge w:val="restart"/>
          </w:tcPr>
          <w:p w:rsidR="002E6895" w:rsidRPr="007930E0" w:rsidRDefault="00C74FD7" w:rsidP="00BB00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B6D8C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</w:t>
            </w:r>
            <w:r w:rsidR="00BB0008">
              <w:rPr>
                <w:rFonts w:ascii="Times New Roman" w:hAnsi="Times New Roman" w:cs="Times New Roman"/>
                <w:sz w:val="24"/>
                <w:szCs w:val="24"/>
              </w:rPr>
              <w:t xml:space="preserve">. Ролевая игра является </w:t>
            </w:r>
            <w:r w:rsidR="00BB0008" w:rsidRPr="00BD29DF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 w:rsidR="00BB0008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BB0008" w:rsidRPr="00BD29DF">
              <w:rPr>
                <w:rFonts w:ascii="Times New Roman" w:hAnsi="Times New Roman" w:cs="Times New Roman"/>
                <w:sz w:val="24"/>
                <w:szCs w:val="24"/>
              </w:rPr>
              <w:t xml:space="preserve"> активного обучения, основанн</w:t>
            </w:r>
            <w:r w:rsidR="00BB0008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BB0008" w:rsidRPr="00BD29DF">
              <w:rPr>
                <w:rFonts w:ascii="Times New Roman" w:hAnsi="Times New Roman" w:cs="Times New Roman"/>
                <w:sz w:val="24"/>
                <w:szCs w:val="24"/>
              </w:rPr>
              <w:t xml:space="preserve"> на моделировании и проигрывании социальн</w:t>
            </w:r>
            <w:r w:rsidR="00BB0008" w:rsidRPr="00BD29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ых ролей в процессе решения учебно-профессиональных задач </w:t>
            </w:r>
          </w:p>
        </w:tc>
        <w:tc>
          <w:tcPr>
            <w:tcW w:w="291" w:type="pct"/>
            <w:vMerge w:val="restart"/>
          </w:tcPr>
          <w:p w:rsidR="005B6D8C" w:rsidRDefault="005B6D8C" w:rsidP="005B6D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(по сути) </w:t>
            </w:r>
          </w:p>
          <w:p w:rsidR="00C60874" w:rsidRPr="00CF0E8D" w:rsidRDefault="005B6D8C" w:rsidP="005B6D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634991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BC3D6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приемы и методы психологического просвещения по сохранению и укреплению психологического здоровья субъектов образовательного процесса, реализовывать программы повышения психологической компетентности субъектов образовательного процесса, работающих с различными категориями обучающимися;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634991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ПК-1.3. Имеет навыки и/или опыт деятельности:</w:t>
            </w:r>
            <w:r w:rsidRPr="00BC3D6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приемов и средств </w:t>
            </w:r>
            <w:r w:rsidRPr="00BC3D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634991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60874" w:rsidRPr="00634991" w:rsidRDefault="00634991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9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634991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психологического 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</w:t>
            </w:r>
          </w:p>
        </w:tc>
        <w:tc>
          <w:tcPr>
            <w:tcW w:w="356" w:type="pct"/>
            <w:vMerge w:val="restart"/>
          </w:tcPr>
          <w:p w:rsidR="00C60874" w:rsidRPr="000C4C3A" w:rsidRDefault="00D6105E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5052D8" w:rsidRDefault="00D6105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A943B0" w:rsidRDefault="00D6105E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gridSpan w:val="2"/>
            <w:vMerge w:val="restart"/>
          </w:tcPr>
          <w:p w:rsidR="00D6105E" w:rsidRDefault="00D6105E" w:rsidP="00D610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C953FC" w:rsidRPr="00C953FC" w:rsidRDefault="00C953FC" w:rsidP="00C953F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C">
              <w:rPr>
                <w:rFonts w:ascii="Times New Roman" w:hAnsi="Times New Roman" w:cs="Times New Roman"/>
                <w:sz w:val="24"/>
                <w:szCs w:val="24"/>
              </w:rPr>
              <w:t>Какие требования к преподаванию психологии были выдвинуты А.П. Нечаевым?</w:t>
            </w:r>
          </w:p>
          <w:p w:rsidR="00C953FC" w:rsidRPr="00C953FC" w:rsidRDefault="00C953FC" w:rsidP="00C953F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C">
              <w:rPr>
                <w:rFonts w:ascii="Times New Roman" w:hAnsi="Times New Roman" w:cs="Times New Roman"/>
                <w:sz w:val="24"/>
                <w:szCs w:val="24"/>
              </w:rPr>
              <w:t>1) поставлено на строго фактическую почву</w:t>
            </w:r>
          </w:p>
          <w:p w:rsidR="00C953FC" w:rsidRPr="00C953FC" w:rsidRDefault="00C953FC" w:rsidP="00C953F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C">
              <w:rPr>
                <w:rFonts w:ascii="Times New Roman" w:hAnsi="Times New Roman" w:cs="Times New Roman"/>
                <w:sz w:val="24"/>
                <w:szCs w:val="24"/>
              </w:rPr>
              <w:t>2) носить демонстрационный характер</w:t>
            </w:r>
          </w:p>
          <w:p w:rsidR="00C953FC" w:rsidRPr="00C953FC" w:rsidRDefault="00C953FC" w:rsidP="00C953F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C">
              <w:rPr>
                <w:rFonts w:ascii="Times New Roman" w:hAnsi="Times New Roman" w:cs="Times New Roman"/>
                <w:sz w:val="24"/>
                <w:szCs w:val="24"/>
              </w:rPr>
              <w:t>3) вызывать самодеятельность учащихся</w:t>
            </w:r>
          </w:p>
          <w:p w:rsidR="00C953FC" w:rsidRPr="00C953FC" w:rsidRDefault="00C953FC" w:rsidP="00C953F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C">
              <w:rPr>
                <w:rFonts w:ascii="Times New Roman" w:hAnsi="Times New Roman" w:cs="Times New Roman"/>
                <w:sz w:val="24"/>
                <w:szCs w:val="24"/>
              </w:rPr>
              <w:t xml:space="preserve">4) сопровождаться рядом соответствующих практических упражнений </w:t>
            </w:r>
          </w:p>
          <w:p w:rsidR="00C953FC" w:rsidRPr="00C953FC" w:rsidRDefault="00C953FC" w:rsidP="00C953F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C">
              <w:rPr>
                <w:rFonts w:ascii="Times New Roman" w:hAnsi="Times New Roman" w:cs="Times New Roman"/>
                <w:sz w:val="24"/>
                <w:szCs w:val="24"/>
              </w:rPr>
              <w:t>5) иметь индивидуальные контрольно-оценочные шкалы</w:t>
            </w:r>
          </w:p>
          <w:p w:rsidR="00C953FC" w:rsidRPr="00C953FC" w:rsidRDefault="00C953FC" w:rsidP="00C953F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C">
              <w:rPr>
                <w:rFonts w:ascii="Times New Roman" w:hAnsi="Times New Roman" w:cs="Times New Roman"/>
                <w:sz w:val="24"/>
                <w:szCs w:val="24"/>
              </w:rPr>
              <w:t>6) исключать направленность на обширность учебного курса</w:t>
            </w:r>
          </w:p>
          <w:p w:rsidR="00F30E83" w:rsidRPr="00CF0E8D" w:rsidRDefault="00F30E83" w:rsidP="00A943B0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C60874" w:rsidRPr="00F54B0C" w:rsidRDefault="00C953FC" w:rsidP="00A943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4B0C">
              <w:rPr>
                <w:rFonts w:ascii="Times New Roman" w:hAnsi="Times New Roman" w:cs="Times New Roman"/>
                <w:sz w:val="24"/>
                <w:szCs w:val="24"/>
              </w:rPr>
              <w:t>12346</w:t>
            </w:r>
          </w:p>
        </w:tc>
        <w:tc>
          <w:tcPr>
            <w:tcW w:w="291" w:type="pct"/>
            <w:vMerge w:val="restart"/>
          </w:tcPr>
          <w:p w:rsidR="00D6105E" w:rsidRDefault="00D6105E" w:rsidP="00D61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CF0E8D" w:rsidRDefault="00D6105E" w:rsidP="00D6105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634991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BC3D6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приемы и методы психологического просвещения по сохранению и укреплению психологического здоровья субъектов образовательного процесса, реализовывать программы повышения психологической компетентности субъектов образовательного процесса, работающих с различными категориями обучающимися;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634991" w:rsidP="0025323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ПК-1.3. Имеет навыки и/или опыт деятельности:</w:t>
            </w:r>
            <w:r w:rsidRPr="00BC3D6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приемов и средств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63499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3" w:type="pct"/>
          </w:tcPr>
          <w:p w:rsidR="00C60874" w:rsidRPr="00634991" w:rsidRDefault="0063499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9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634991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психологического 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</w:t>
            </w:r>
          </w:p>
        </w:tc>
        <w:tc>
          <w:tcPr>
            <w:tcW w:w="356" w:type="pct"/>
            <w:vMerge w:val="restart"/>
          </w:tcPr>
          <w:p w:rsidR="00C60874" w:rsidRPr="001F62C8" w:rsidRDefault="002E079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2E079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1F62C8" w:rsidRDefault="002E079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2E0794" w:rsidRPr="002F51EC" w:rsidRDefault="002E0794" w:rsidP="002E07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E0794" w:rsidRPr="002F51EC" w:rsidRDefault="002E0794" w:rsidP="002E079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2E0794">
              <w:rPr>
                <w:rFonts w:ascii="Times New Roman" w:hAnsi="Times New Roman" w:cs="Times New Roman"/>
                <w:sz w:val="24"/>
                <w:szCs w:val="24"/>
              </w:rPr>
              <w:t>В содержании отечественной Программы школьного курса психологии выделены четыре смысловые линии.</w:t>
            </w:r>
            <w:r w:rsidR="00E31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смысловую линию</w:t>
            </w:r>
            <w:r w:rsidR="00E310F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E0794">
              <w:rPr>
                <w:rFonts w:ascii="Times New Roman" w:hAnsi="Times New Roman" w:cs="Times New Roman"/>
                <w:sz w:val="24"/>
                <w:szCs w:val="24"/>
              </w:rPr>
              <w:t>Программы школьного курса психологии</w:t>
            </w:r>
            <w:r w:rsidR="00E310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положение которое ее задает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C60874" w:rsidRDefault="00C6087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331"/>
            </w:tblGrid>
            <w:tr w:rsidR="002E0794" w:rsidRPr="002E0794" w:rsidTr="002E0794">
              <w:tc>
                <w:tcPr>
                  <w:tcW w:w="1951" w:type="dxa"/>
                  <w:gridSpan w:val="2"/>
                </w:tcPr>
                <w:p w:rsidR="002E0794" w:rsidRPr="002E0794" w:rsidRDefault="002E0794" w:rsidP="00BB0008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2E0794"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Смысловая линия</w:t>
                  </w:r>
                </w:p>
              </w:tc>
              <w:tc>
                <w:tcPr>
                  <w:tcW w:w="2756" w:type="dxa"/>
                  <w:gridSpan w:val="2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Основное положение</w:t>
                  </w:r>
                </w:p>
              </w:tc>
            </w:tr>
            <w:tr w:rsidR="002E0794" w:rsidRPr="002E0794" w:rsidTr="002E0794">
              <w:tc>
                <w:tcPr>
                  <w:tcW w:w="534" w:type="dxa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eastAsiaTheme="minorHAnsi" w:hAnsi="Times New Roman" w:cs="Times New Roman"/>
                      <w:lang w:eastAsia="en-US"/>
                    </w:rPr>
                    <w:t>Первая</w:t>
                  </w:r>
                </w:p>
              </w:tc>
              <w:tc>
                <w:tcPr>
                  <w:tcW w:w="425" w:type="dxa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331" w:type="dxa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hAnsi="Times New Roman" w:cs="Times New Roman"/>
                    </w:rPr>
                    <w:t>Человек все время развивается и в этом смысле он становится субъектом общественно-исторического процесса</w:t>
                  </w:r>
                </w:p>
              </w:tc>
            </w:tr>
            <w:tr w:rsidR="002E0794" w:rsidRPr="002E0794" w:rsidTr="002E0794">
              <w:tc>
                <w:tcPr>
                  <w:tcW w:w="534" w:type="dxa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eastAsiaTheme="minorHAnsi" w:hAnsi="Times New Roman" w:cs="Times New Roman"/>
                      <w:lang w:eastAsia="en-US"/>
                    </w:rPr>
                    <w:t>Вторая</w:t>
                  </w:r>
                </w:p>
              </w:tc>
              <w:tc>
                <w:tcPr>
                  <w:tcW w:w="425" w:type="dxa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331" w:type="dxa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hAnsi="Times New Roman" w:cs="Times New Roman"/>
                    </w:rPr>
                    <w:t>Человек не единственное существо, которое обладает разумом</w:t>
                  </w:r>
                </w:p>
              </w:tc>
            </w:tr>
            <w:tr w:rsidR="002E0794" w:rsidRPr="002E0794" w:rsidTr="002E0794">
              <w:tc>
                <w:tcPr>
                  <w:tcW w:w="534" w:type="dxa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eastAsiaTheme="minorHAnsi" w:hAnsi="Times New Roman" w:cs="Times New Roman"/>
                      <w:lang w:eastAsia="en-US"/>
                    </w:rPr>
                    <w:t>Третья</w:t>
                  </w:r>
                </w:p>
              </w:tc>
              <w:tc>
                <w:tcPr>
                  <w:tcW w:w="425" w:type="dxa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331" w:type="dxa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hAnsi="Times New Roman" w:cs="Times New Roman"/>
                    </w:rPr>
                    <w:t>Человек не может жить вне человеческой культуры, вне освоения, накопления, развития этой культуры</w:t>
                  </w:r>
                </w:p>
              </w:tc>
            </w:tr>
            <w:tr w:rsidR="002E0794" w:rsidRPr="002E0794" w:rsidTr="002E0794">
              <w:tc>
                <w:tcPr>
                  <w:tcW w:w="534" w:type="dxa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eastAsiaTheme="minorHAnsi" w:hAnsi="Times New Roman" w:cs="Times New Roman"/>
                      <w:lang w:eastAsia="en-US"/>
                    </w:rPr>
                    <w:t>Четвертая</w:t>
                  </w:r>
                </w:p>
              </w:tc>
              <w:tc>
                <w:tcPr>
                  <w:tcW w:w="425" w:type="dxa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331" w:type="dxa"/>
                </w:tcPr>
                <w:p w:rsidR="002E0794" w:rsidRPr="002E0794" w:rsidRDefault="002E0794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2E0794">
                    <w:rPr>
                      <w:rFonts w:ascii="Times New Roman" w:hAnsi="Times New Roman" w:cs="Times New Roman"/>
                    </w:rPr>
                    <w:t>Каждый человек уникален и, соответственно, все люди разнообразны</w:t>
                  </w:r>
                </w:p>
              </w:tc>
            </w:tr>
          </w:tbl>
          <w:p w:rsidR="002E0794" w:rsidRDefault="002E079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E0794" w:rsidRDefault="002E0794" w:rsidP="002E07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2E0794" w:rsidTr="00BB0008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0794" w:rsidRDefault="002E0794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0794" w:rsidRDefault="002E0794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0794" w:rsidRDefault="002E0794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E0794" w:rsidRDefault="002E0794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2E0794" w:rsidTr="00BB0008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0794" w:rsidRDefault="002E0794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0794" w:rsidRDefault="002E0794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0794" w:rsidRDefault="002E0794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E0794" w:rsidRDefault="002E0794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2E0794" w:rsidRPr="001F62C8" w:rsidRDefault="002E0794" w:rsidP="001F62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2E0794" w:rsidRPr="002E0794" w:rsidRDefault="002E0794" w:rsidP="002E07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07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А2Б4В1Г3</w:t>
            </w:r>
          </w:p>
          <w:p w:rsidR="00C60874" w:rsidRPr="001F62C8" w:rsidRDefault="00C60874" w:rsidP="001F62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2E0794" w:rsidRDefault="002E0794" w:rsidP="002E0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верными ответа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</w:t>
            </w:r>
          </w:p>
          <w:p w:rsidR="002E0794" w:rsidRDefault="002E0794" w:rsidP="002E0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2E0794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C60874" w:rsidRPr="001F62C8" w:rsidRDefault="002E0794" w:rsidP="002E07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63499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BC3D6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приемы и методы психологического просвещения по </w:t>
            </w:r>
            <w:r w:rsidRPr="00BC3D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сохранению и укреплению психологического здоровья субъектов образовательного процесса, реализовывать программы повышения психологической компетентности субъектов образовательного процесса, работающих с различными категориями обучающимися;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634991">
        <w:tc>
          <w:tcPr>
            <w:tcW w:w="181" w:type="pct"/>
            <w:vMerge/>
          </w:tcPr>
          <w:p w:rsidR="00C60874" w:rsidRPr="00424CB7" w:rsidRDefault="00C60874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424CB7" w:rsidRDefault="00634991" w:rsidP="0063499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ПК-1.3. Имеет навыки и/или опыт деятельности:</w:t>
            </w:r>
            <w:r w:rsidRPr="00BC3D6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приемов и средств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63499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23" w:type="pct"/>
          </w:tcPr>
          <w:p w:rsidR="00C60874" w:rsidRPr="00634991" w:rsidRDefault="00634991" w:rsidP="009D2E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499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ПК-1.1. Знает:</w:t>
            </w:r>
            <w:r w:rsidRPr="00634991">
              <w:rPr>
                <w:rFonts w:ascii="Times New Roman" w:hAnsi="Times New Roman" w:cs="Times New Roman"/>
                <w:sz w:val="24"/>
                <w:szCs w:val="24"/>
              </w:rPr>
              <w:t xml:space="preserve"> принципы психологического просвещения в образовательной организации; формы и направления, приемы и методы психологического просвещения с учетом образовательных потребностей и индивидуальных возможностей обучающихся;</w:t>
            </w:r>
          </w:p>
        </w:tc>
        <w:tc>
          <w:tcPr>
            <w:tcW w:w="356" w:type="pct"/>
            <w:vMerge w:val="restart"/>
          </w:tcPr>
          <w:p w:rsidR="00C60874" w:rsidRPr="001F62C8" w:rsidRDefault="007E1009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5B6D8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267" w:type="pct"/>
            <w:vMerge w:val="restart"/>
          </w:tcPr>
          <w:p w:rsidR="00C60874" w:rsidRPr="001F62C8" w:rsidRDefault="005B6D8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7E100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7E1009" w:rsidRPr="002F51EC" w:rsidRDefault="007E1009" w:rsidP="007E1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E1009" w:rsidRDefault="007E1009" w:rsidP="007E100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1009">
              <w:rPr>
                <w:rFonts w:ascii="Times New Roman" w:hAnsi="Times New Roman" w:cs="Times New Roman"/>
                <w:sz w:val="24"/>
                <w:szCs w:val="24"/>
              </w:rPr>
              <w:t>«Пасторальная» программа задумана как система, направленная на формирование ряда умений.</w:t>
            </w:r>
            <w:r w:rsidRPr="002F51E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умения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основные критерии их формирования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F51EC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634991" w:rsidRPr="007E1009" w:rsidRDefault="00634991" w:rsidP="007E1009">
            <w:pPr>
              <w:spacing w:line="276" w:lineRule="auto"/>
              <w:jc w:val="both"/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331"/>
            </w:tblGrid>
            <w:tr w:rsidR="00634991" w:rsidRPr="00634991" w:rsidTr="00634991">
              <w:tc>
                <w:tcPr>
                  <w:tcW w:w="1951" w:type="dxa"/>
                  <w:gridSpan w:val="2"/>
                </w:tcPr>
                <w:p w:rsidR="00634991" w:rsidRPr="00634991" w:rsidRDefault="00634991" w:rsidP="00BB0008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634991"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Умения</w:t>
                  </w:r>
                </w:p>
              </w:tc>
              <w:tc>
                <w:tcPr>
                  <w:tcW w:w="2756" w:type="dxa"/>
                  <w:gridSpan w:val="2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Критерий формирования</w:t>
                  </w:r>
                </w:p>
              </w:tc>
            </w:tr>
            <w:tr w:rsidR="00634991" w:rsidRPr="00634991" w:rsidTr="00634991">
              <w:tc>
                <w:tcPr>
                  <w:tcW w:w="534" w:type="dxa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Индивидуальные </w:t>
                  </w:r>
                </w:p>
              </w:tc>
              <w:tc>
                <w:tcPr>
                  <w:tcW w:w="425" w:type="dxa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331" w:type="dxa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hAnsi="Times New Roman" w:cs="Times New Roman"/>
                    </w:rPr>
                    <w:t>Различение задания и процесса; способность работать совместно, терпимо относиться к другим, поддерживать их, искать их сильные стороны; понимание важности лидерства</w:t>
                  </w:r>
                </w:p>
              </w:tc>
            </w:tr>
            <w:tr w:rsidR="00634991" w:rsidRPr="00634991" w:rsidTr="00634991">
              <w:tc>
                <w:tcPr>
                  <w:tcW w:w="534" w:type="dxa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eastAsiaTheme="minorHAnsi" w:hAnsi="Times New Roman" w:cs="Times New Roman"/>
                      <w:lang w:eastAsia="en-US"/>
                    </w:rPr>
                    <w:t>Групповые</w:t>
                  </w:r>
                </w:p>
              </w:tc>
              <w:tc>
                <w:tcPr>
                  <w:tcW w:w="425" w:type="dxa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331" w:type="dxa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hAnsi="Times New Roman" w:cs="Times New Roman"/>
                    </w:rPr>
                    <w:t>Способность справляться с каждодневными жизненными задачами; планировать, устанавливать приоритеты, контролировать свое время;</w:t>
                  </w:r>
                </w:p>
              </w:tc>
            </w:tr>
            <w:tr w:rsidR="00634991" w:rsidRPr="00634991" w:rsidTr="00634991">
              <w:tc>
                <w:tcPr>
                  <w:tcW w:w="534" w:type="dxa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Учебные </w:t>
                  </w:r>
                </w:p>
              </w:tc>
              <w:tc>
                <w:tcPr>
                  <w:tcW w:w="425" w:type="dxa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331" w:type="dxa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hAnsi="Times New Roman" w:cs="Times New Roman"/>
                    </w:rPr>
                    <w:t>Понятие успеха; самоуважение и уважение других; знание себя; рост уверенности в себе, зрелости и ответственности; способность выражать свои чувства, давать и получать обратную связь</w:t>
                  </w:r>
                </w:p>
              </w:tc>
            </w:tr>
            <w:tr w:rsidR="00634991" w:rsidRPr="00634991" w:rsidTr="00634991">
              <w:tc>
                <w:tcPr>
                  <w:tcW w:w="534" w:type="dxa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eastAsiaTheme="minorHAnsi" w:hAnsi="Times New Roman" w:cs="Times New Roman"/>
                      <w:lang w:eastAsia="en-US"/>
                    </w:rPr>
                    <w:t>Управленческие</w:t>
                  </w:r>
                </w:p>
              </w:tc>
              <w:tc>
                <w:tcPr>
                  <w:tcW w:w="425" w:type="dxa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331" w:type="dxa"/>
                </w:tcPr>
                <w:p w:rsidR="00634991" w:rsidRPr="00634991" w:rsidRDefault="00634991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634991">
                    <w:rPr>
                      <w:rFonts w:ascii="Times New Roman" w:hAnsi="Times New Roman" w:cs="Times New Roman"/>
                    </w:rPr>
                    <w:t xml:space="preserve">Выстраивание стратегии учения и взаимодействия; </w:t>
                  </w:r>
                  <w:r w:rsidRPr="00634991">
                    <w:rPr>
                      <w:rFonts w:ascii="Times New Roman" w:hAnsi="Times New Roman" w:cs="Times New Roman"/>
                    </w:rPr>
                    <w:lastRenderedPageBreak/>
                    <w:t>вербализацию собственной точки зрения с сохранением способности воспринимать точку зрения другого</w:t>
                  </w:r>
                </w:p>
              </w:tc>
            </w:tr>
          </w:tbl>
          <w:p w:rsidR="007E1009" w:rsidRDefault="007E1009" w:rsidP="009324E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E1009" w:rsidRDefault="007E1009" w:rsidP="007E10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7E1009" w:rsidTr="00BB0008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E1009" w:rsidRDefault="007E1009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E1009" w:rsidRDefault="007E1009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E1009" w:rsidRDefault="007E1009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E1009" w:rsidRDefault="007E1009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E1009" w:rsidTr="00BB0008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1009" w:rsidRDefault="007E1009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1009" w:rsidRDefault="007E1009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1009" w:rsidRDefault="007E1009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E1009" w:rsidRDefault="007E1009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E1009" w:rsidRPr="00CF0E8D" w:rsidRDefault="007E1009" w:rsidP="007E10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34991" w:rsidRPr="00634991" w:rsidRDefault="00634991" w:rsidP="00634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49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А3Б1В4Г2</w:t>
            </w:r>
          </w:p>
          <w:p w:rsidR="00C60874" w:rsidRPr="006E41EC" w:rsidRDefault="00C60874" w:rsidP="006E41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E1009" w:rsidRDefault="007E1009" w:rsidP="007E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ответами </w:t>
            </w:r>
          </w:p>
          <w:p w:rsidR="007E1009" w:rsidRDefault="007E1009" w:rsidP="007E10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2E0794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C60874" w:rsidRPr="00CF0E8D" w:rsidRDefault="007E1009" w:rsidP="007E100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634991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ПК-1.2. Умеет:</w:t>
            </w:r>
            <w:r w:rsidRPr="00BC3D6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различные приемы и методы психологического просвещения по сохранению и укреплению психологического здоровья субъектов образовательного процесса, реализовывать программы повышения психологической компетентности субъектов образовательного процесса, работающих с различными категориями обучающимися;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4991" w:rsidTr="00634991">
        <w:trPr>
          <w:trHeight w:val="562"/>
        </w:trPr>
        <w:tc>
          <w:tcPr>
            <w:tcW w:w="181" w:type="pct"/>
            <w:vMerge/>
          </w:tcPr>
          <w:p w:rsidR="00634991" w:rsidRPr="00424CB7" w:rsidRDefault="00634991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634991" w:rsidRPr="00424CB7" w:rsidRDefault="00634991" w:rsidP="006349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ПК-1.3. Имеет навыки и/или опыт деятельности:</w:t>
            </w:r>
            <w:r w:rsidRPr="00BC3D62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использования приемов и средств информирования субъектов образовательного процесса о мерах по оказанию им различного вида психологической помощи по сохранению и укреплению психологического здоровья;</w:t>
            </w:r>
          </w:p>
        </w:tc>
        <w:tc>
          <w:tcPr>
            <w:tcW w:w="356" w:type="pct"/>
            <w:vMerge/>
            <w:vAlign w:val="center"/>
          </w:tcPr>
          <w:p w:rsidR="00634991" w:rsidRPr="00CF0E8D" w:rsidRDefault="0063499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634991" w:rsidRPr="00CF0E8D" w:rsidRDefault="0063499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634991" w:rsidRPr="00CF0E8D" w:rsidRDefault="0063499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634991" w:rsidRPr="00CF0E8D" w:rsidRDefault="0063499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634991" w:rsidRPr="00CF0E8D" w:rsidRDefault="0063499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634991" w:rsidRPr="00CF0E8D" w:rsidRDefault="00634991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D62" w:rsidTr="00E922D6">
        <w:tc>
          <w:tcPr>
            <w:tcW w:w="5000" w:type="pct"/>
            <w:gridSpan w:val="9"/>
            <w:shd w:val="clear" w:color="auto" w:fill="F2DBDB" w:themeFill="accent2" w:themeFillTint="33"/>
          </w:tcPr>
          <w:p w:rsidR="00BC3D62" w:rsidRPr="00CF0E8D" w:rsidRDefault="00BC3D62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BC3D62" w:rsidTr="00E922D6">
        <w:tc>
          <w:tcPr>
            <w:tcW w:w="5000" w:type="pct"/>
            <w:gridSpan w:val="9"/>
            <w:shd w:val="clear" w:color="auto" w:fill="F2DBDB" w:themeFill="accent2" w:themeFillTint="33"/>
          </w:tcPr>
          <w:p w:rsidR="00BC3D62" w:rsidRPr="00BC3D62" w:rsidRDefault="00BC3D6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sz w:val="24"/>
                <w:szCs w:val="24"/>
              </w:rPr>
              <w:t>ПК-6. Способен планировать и реализовывать профилактические мероприятия по сохранению и укреплению психологического здоровья субъектов образовательного процесса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C74FD7" w:rsidP="00DB487B">
            <w:pPr>
              <w:pStyle w:val="Defaul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23" w:type="pct"/>
          </w:tcPr>
          <w:p w:rsidR="00C60874" w:rsidRPr="00424CB7" w:rsidRDefault="00BC3D62" w:rsidP="00BC3D62">
            <w:pPr>
              <w:pStyle w:val="Default"/>
              <w:jc w:val="both"/>
            </w:pPr>
            <w:r w:rsidRPr="00BC3D62">
              <w:rPr>
                <w:b/>
                <w:i/>
              </w:rPr>
              <w:t>ПК-6.1. Знает:</w:t>
            </w:r>
            <w:r>
              <w:t xml:space="preserve"> закономерности и возрастные нормы психического, личностного и индивидуального развития на разных возрастных этапах, способы адаптации и проявления дезадаптивного поведения детей, подростков и молодежи к условиям образовательных организаций; технологии и способы формирования и поддержания благоприятного социально- психологического климата в коллективе, причины возникновения и методы предупреждения и снятия психологической перегрузки педагогического коллектива; превентивные методы работы с обучающимися «группы риска»; </w:t>
            </w:r>
            <w:r>
              <w:rPr>
                <w:i/>
              </w:rPr>
              <w:t>особенности</w:t>
            </w:r>
            <w:r>
              <w:t xml:space="preserve"> р</w:t>
            </w:r>
            <w:r>
              <w:rPr>
                <w:i/>
              </w:rPr>
              <w:t xml:space="preserve">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жизни; основы и принципы создания в учебных группах (классе, кружке, секции и т.п.) разновозрастные детско-взрослые </w:t>
            </w:r>
            <w:r>
              <w:rPr>
                <w:i/>
              </w:rPr>
              <w:lastRenderedPageBreak/>
              <w:t>общности обучающихся, их родителей (законных представителей) и педагогических работников;</w:t>
            </w:r>
          </w:p>
        </w:tc>
        <w:tc>
          <w:tcPr>
            <w:tcW w:w="356" w:type="pct"/>
            <w:vMerge w:val="restart"/>
          </w:tcPr>
          <w:p w:rsidR="00C60874" w:rsidRPr="00A3129A" w:rsidRDefault="00E310F0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1F62C8" w:rsidRDefault="00D6105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1F62C8" w:rsidRDefault="00D6105E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E310F0" w:rsidRDefault="00AA7DF2" w:rsidP="00AA7DF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  <w:p w:rsidR="00AA7DF2" w:rsidRPr="00AA7DF2" w:rsidRDefault="00AA7DF2" w:rsidP="00AA7DF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E310F0" w:rsidRDefault="00E310F0" w:rsidP="00C74FD7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контрольно-диагностическое задание?</w:t>
            </w:r>
          </w:p>
          <w:p w:rsidR="00C60874" w:rsidRDefault="00C60874" w:rsidP="00AA7D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F2" w:rsidRPr="00AA7DF2" w:rsidRDefault="00AA7DF2" w:rsidP="00AA7DF2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A7DF2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:rsidR="00C60874" w:rsidRPr="00A3129A" w:rsidRDefault="00E310F0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C">
              <w:rPr>
                <w:rFonts w:ascii="Times New Roman" w:hAnsi="Times New Roman" w:cs="Times New Roman"/>
                <w:sz w:val="24"/>
                <w:szCs w:val="24"/>
              </w:rPr>
              <w:t>Задание, направленное не столько на проверку усвоения учебного материала учащимся, сколько на выявление внутренних факторов успеха (неудач) его выполнения, уровня и динамики развития обучающихся</w:t>
            </w:r>
          </w:p>
        </w:tc>
        <w:tc>
          <w:tcPr>
            <w:tcW w:w="291" w:type="pct"/>
            <w:vMerge w:val="restart"/>
          </w:tcPr>
          <w:p w:rsidR="00D6105E" w:rsidRDefault="00D6105E" w:rsidP="00D61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A3129A" w:rsidRDefault="00D6105E" w:rsidP="00D61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BC3D62" w:rsidRDefault="00BC3D62" w:rsidP="00BC3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ПК-6.2. Умеет:</w:t>
            </w:r>
            <w:r w:rsidRPr="00BC3D62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организовывать работу по предупреждению возможного неблагополучия в психическом и личностном развитии обучающихся, особенно социально уязвимых и попавших в трудные жизненные ситуации; разрабатывать рекомендациипедагогам, родителям (законным представителям), воспитателям и другим работникам по оказанию помощи обучающимся в адаптационный, предкризисный и кризисный периоды; проводить мероприятия по формированию у обучающихся навыков общения в разновозрастной среде и среде сверстников, развитию навыков поведения в виртуальной и поликультурной среде; </w:t>
            </w:r>
            <w:r w:rsidRPr="00BC3D62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проводить мероприятия по развитию у обучающихся познавательной активности, самостоятельности, инициативы, творческих способностей, формированию гражданской позиции, способности к труду и жизни в условиях современного мира, формированию у обучающихся культуры здорового и безопасного образа жизни; создавать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BC3D62" w:rsidRPr="00BC3D62" w:rsidRDefault="00BC3D62" w:rsidP="00BC3D62">
            <w:pPr>
              <w:pStyle w:val="Default"/>
              <w:jc w:val="both"/>
              <w:rPr>
                <w:i/>
              </w:rPr>
            </w:pPr>
            <w:r w:rsidRPr="00BC3D62">
              <w:rPr>
                <w:b/>
                <w:i/>
              </w:rPr>
              <w:t>ПК-6.3. Имеет навыки и/или опыт деятельности:</w:t>
            </w:r>
            <w:r w:rsidRPr="00BC3D62">
              <w:t xml:space="preserve"> использования приемов и средств психологического сопровождения субъектов образовательного процесса по оказанию им различного вида психологической помощи по сохранению и укреплению психологического здоровья; </w:t>
            </w:r>
            <w:r w:rsidRPr="00BC3D62">
              <w:rPr>
                <w:i/>
              </w:rPr>
              <w:t xml:space="preserve">развития у обучающихся познавательной активности, самостоятельности, инициативы, творческих </w:t>
            </w:r>
            <w:r w:rsidRPr="00BC3D62">
              <w:rPr>
                <w:i/>
              </w:rPr>
              <w:lastRenderedPageBreak/>
              <w:t xml:space="preserve">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жизни; </w:t>
            </w:r>
          </w:p>
          <w:p w:rsidR="00C60874" w:rsidRPr="00424CB7" w:rsidRDefault="00BC3D62" w:rsidP="00BC3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i/>
                <w:sz w:val="24"/>
                <w:szCs w:val="24"/>
              </w:rPr>
              <w:t>проведения мероприятия по развитию у обучающихся познавательной активности, самостоятельности, инициативы, творческих способностей, формированию гражданской позиции, способности к труду и жизни в условиях современного мира, формированию у обучающихся культуры здорового и безопасного образа жизни; создания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C74FD7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C60874" w:rsidRPr="00424CB7" w:rsidRDefault="006066BC" w:rsidP="007A39C8">
            <w:pPr>
              <w:pStyle w:val="Default"/>
              <w:jc w:val="both"/>
            </w:pPr>
            <w:r w:rsidRPr="00BC3D62">
              <w:rPr>
                <w:b/>
                <w:i/>
              </w:rPr>
              <w:t>ПК-6.1. Знает:</w:t>
            </w:r>
            <w:r>
              <w:t xml:space="preserve"> закономерности и возрастные нормы психического, личностного и индивидуального развития на разных возрастных этапах, способы адаптации и проявления дезадаптивного поведения детей, подростков и молодежи к условиям образовательных организаций; технологии и способы формирования и поддержания благоприятного социально- психологического климата в коллективе, причины возникновения и методы предупреждения и снятия психологической перегрузки педагогического коллектива; превентивные методы работы с обучающимися «группы риска»; </w:t>
            </w:r>
            <w:r>
              <w:rPr>
                <w:i/>
              </w:rPr>
              <w:t>особенности</w:t>
            </w:r>
            <w:r>
              <w:t xml:space="preserve"> р</w:t>
            </w:r>
            <w:r>
              <w:rPr>
                <w:i/>
              </w:rPr>
              <w:t xml:space="preserve">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жизни; основы и принципы создания в учебных группах (классе, кружке, </w:t>
            </w:r>
            <w:r>
              <w:rPr>
                <w:i/>
              </w:rPr>
              <w:lastRenderedPageBreak/>
              <w:t>секции и т.п.) разновозрастные детско-взрослые общности обучающихся, их родителей (законных представителей) и педагогических работников;</w:t>
            </w:r>
          </w:p>
        </w:tc>
        <w:tc>
          <w:tcPr>
            <w:tcW w:w="356" w:type="pct"/>
            <w:vMerge w:val="restart"/>
          </w:tcPr>
          <w:p w:rsidR="00C60874" w:rsidRPr="00DE170A" w:rsidRDefault="00AA7DF2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223" w:type="pct"/>
            <w:vMerge w:val="restart"/>
          </w:tcPr>
          <w:p w:rsidR="00C60874" w:rsidRPr="00DE170A" w:rsidRDefault="008A477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8A4778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3-5 </w:t>
            </w:r>
            <w:r w:rsidR="00D6105E"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514" w:type="pct"/>
            <w:vMerge w:val="restart"/>
          </w:tcPr>
          <w:p w:rsidR="00AA7DF2" w:rsidRPr="00356D31" w:rsidRDefault="00AA7DF2" w:rsidP="00AA7DF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56D31">
              <w:rPr>
                <w:rFonts w:ascii="Times New Roman" w:hAnsi="Times New Roman"/>
                <w:i/>
                <w:sz w:val="24"/>
                <w:szCs w:val="24"/>
              </w:rPr>
              <w:t>Прочитайте текст и запишите развернутый ответ</w:t>
            </w:r>
          </w:p>
          <w:p w:rsidR="00AA7DF2" w:rsidRDefault="00AA7DF2" w:rsidP="00F54B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F2" w:rsidRDefault="00AA7DF2" w:rsidP="00F54B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Раскройте сущность и содержание </w:t>
            </w:r>
            <w:r w:rsidR="008A4778">
              <w:rPr>
                <w:rFonts w:ascii="Times New Roman" w:hAnsi="Times New Roman" w:cs="Times New Roman"/>
                <w:sz w:val="24"/>
                <w:szCs w:val="24"/>
              </w:rPr>
              <w:t>применения в процессе преподавания психологи</w:t>
            </w:r>
            <w:r w:rsidR="004A5DE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A4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метода чтения вслух.</w:t>
            </w:r>
          </w:p>
          <w:p w:rsidR="00AA7DF2" w:rsidRDefault="00AA7DF2" w:rsidP="00F54B0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53FC" w:rsidRPr="008A4778" w:rsidRDefault="008A4778" w:rsidP="00F54B0C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4778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C60874" w:rsidRPr="00DA7D66" w:rsidRDefault="00C60874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DA7D66" w:rsidRPr="000114C0" w:rsidRDefault="00AA7DF2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C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Творческий акт, в котором процесс развития обучаемого направлен на воспроизведение исторически оформившихся человеческих свойств, способностей и способов поведения через </w:t>
            </w:r>
            <w:r w:rsidRPr="00C953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освоение культурных ценностей и модели культуры в целом</w:t>
            </w:r>
          </w:p>
        </w:tc>
        <w:tc>
          <w:tcPr>
            <w:tcW w:w="291" w:type="pct"/>
            <w:vMerge w:val="restart"/>
          </w:tcPr>
          <w:p w:rsidR="00D6105E" w:rsidRDefault="00D6105E" w:rsidP="00D61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</w:p>
          <w:p w:rsidR="00C60874" w:rsidRPr="000114C0" w:rsidRDefault="00D6105E" w:rsidP="00D61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6066BC" w:rsidP="007A39C8">
            <w:pPr>
              <w:pStyle w:val="Default"/>
              <w:jc w:val="both"/>
            </w:pPr>
            <w:r w:rsidRPr="00BC3D62">
              <w:rPr>
                <w:b/>
                <w:i/>
              </w:rPr>
              <w:t>ПК-6.2. Умеет:</w:t>
            </w:r>
            <w:r w:rsidRPr="00BC3D62">
              <w:t xml:space="preserve"> планировать и организовывать работу по предупреждению возможного неблагополучия в психическом и личностном развитии обучающихся, особенно социально уязвимых и попавших в трудные жизненные ситуации; разрабатывать рекомендациипедагогам, родителям (законным представителям), воспитателям и другим работникам по оказанию помощи обучающимся в адаптационный, предкризисный и кризисный периоды; проводить мероприятия по формированию у обучающихся навыков общения в разновозрастной среде и среде сверстников, развитию навыков поведения в виртуальной и поликультурной среде; </w:t>
            </w:r>
            <w:r w:rsidRPr="00BC3D62">
              <w:rPr>
                <w:i/>
              </w:rPr>
              <w:t>проводить мероприятия по развитию у обучающихся познавательной активности, самостоятельности, инициативы, творческих способностей, формированию гражданской позиции, способности к труду и жизни в условиях современного мира, формированию у обучающихся культуры здорового и безопасного образа жизни; создавать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066BC" w:rsidRPr="00BC3D62" w:rsidRDefault="006066BC" w:rsidP="006066BC">
            <w:pPr>
              <w:pStyle w:val="Default"/>
              <w:jc w:val="both"/>
              <w:rPr>
                <w:i/>
              </w:rPr>
            </w:pPr>
            <w:r w:rsidRPr="00BC3D62">
              <w:rPr>
                <w:b/>
                <w:i/>
              </w:rPr>
              <w:t>ПК-6.3. Имеет навыки и/или опыт деятельности:</w:t>
            </w:r>
            <w:r w:rsidRPr="00BC3D62">
              <w:t xml:space="preserve"> использования приемов и средств психологического сопровождения субъектов образовательного процесса по оказанию им различного вида психологической помощи по сохранению и укреплению психологического здоровья; </w:t>
            </w:r>
            <w:r w:rsidRPr="00BC3D62">
              <w:rPr>
                <w:i/>
              </w:rPr>
              <w:t xml:space="preserve">развития у обучающихся познавательной активности, </w:t>
            </w:r>
            <w:r w:rsidRPr="00BC3D62">
              <w:rPr>
                <w:i/>
              </w:rPr>
              <w:lastRenderedPageBreak/>
              <w:t xml:space="preserve">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жизни; </w:t>
            </w:r>
          </w:p>
          <w:p w:rsidR="00C60874" w:rsidRPr="00424CB7" w:rsidRDefault="006066BC" w:rsidP="006066BC">
            <w:pPr>
              <w:pStyle w:val="Default"/>
              <w:jc w:val="both"/>
            </w:pPr>
            <w:r w:rsidRPr="00BC3D62">
              <w:rPr>
                <w:i/>
              </w:rPr>
              <w:t>проведения мероприятия по развитию у обучающихся познавательной активности, самостоятельности, инициативы, творческих способностей, формированию гражданской позиции, способности к труду и жизни в условиях современного мира, формированию у обучающихся культуры здорового и безопасного образа жизни; создания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6726DE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C60874" w:rsidRPr="00424CB7" w:rsidRDefault="006066BC" w:rsidP="006066BC">
            <w:pPr>
              <w:pStyle w:val="Default"/>
              <w:jc w:val="both"/>
            </w:pPr>
            <w:r w:rsidRPr="00BC3D62">
              <w:rPr>
                <w:b/>
                <w:i/>
              </w:rPr>
              <w:t>ПК-6.1. Знает:</w:t>
            </w:r>
            <w:r>
              <w:t xml:space="preserve"> закономерности и возрастные нормы психического, личностного и индивидуального развития на разных возрастных этапах, способы адаптации и проявления дезадаптивного поведения детей, подростков и молодежи к условиям образовательных организаций; технологии и способы формирования и поддержания благоприятного социально- психологического климата в коллективе, причины возникновения и методы предупреждения и снятия психологической перегрузки педагогического коллектива; превентивные методы работы с обучающимися «группы риска»; </w:t>
            </w:r>
            <w:r>
              <w:rPr>
                <w:i/>
              </w:rPr>
              <w:t>особенности</w:t>
            </w:r>
            <w:r>
              <w:t xml:space="preserve"> р</w:t>
            </w:r>
            <w:r>
              <w:rPr>
                <w:i/>
              </w:rPr>
              <w:t xml:space="preserve">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жизни; основы и принципы </w:t>
            </w:r>
            <w:r>
              <w:rPr>
                <w:i/>
              </w:rPr>
              <w:lastRenderedPageBreak/>
              <w:t>создания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работников;</w:t>
            </w:r>
          </w:p>
        </w:tc>
        <w:tc>
          <w:tcPr>
            <w:tcW w:w="356" w:type="pct"/>
            <w:vMerge w:val="restart"/>
          </w:tcPr>
          <w:p w:rsidR="00C60874" w:rsidRPr="00B720B4" w:rsidRDefault="00D6105E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C60874" w:rsidRPr="00B720B4" w:rsidRDefault="00D6105E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C60874" w:rsidRPr="00B720B4" w:rsidRDefault="00D6105E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D6105E" w:rsidRDefault="00D6105E" w:rsidP="00D6105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C953FC" w:rsidRPr="00C953FC" w:rsidRDefault="00C953FC" w:rsidP="00C953FC">
            <w:pPr>
              <w:pStyle w:val="ad"/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3FC">
              <w:rPr>
                <w:rFonts w:ascii="Times New Roman" w:hAnsi="Times New Roman" w:cs="Times New Roman"/>
                <w:sz w:val="24"/>
                <w:szCs w:val="24"/>
              </w:rPr>
              <w:t>На занятиях по специальной авторской программе обучения психологии «PositiveAction» («Позитивный поступок») подлеж</w:t>
            </w:r>
            <w:r w:rsidR="008109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53FC">
              <w:rPr>
                <w:rFonts w:ascii="Times New Roman" w:hAnsi="Times New Roman" w:cs="Times New Roman"/>
                <w:sz w:val="24"/>
                <w:szCs w:val="24"/>
              </w:rPr>
              <w:t>т изучению следующи</w:t>
            </w:r>
            <w:r w:rsidR="008109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53FC">
              <w:rPr>
                <w:rFonts w:ascii="Times New Roman" w:hAnsi="Times New Roman" w:cs="Times New Roman"/>
                <w:sz w:val="24"/>
                <w:szCs w:val="24"/>
              </w:rPr>
              <w:t xml:space="preserve"> конкретны</w:t>
            </w:r>
            <w:r w:rsidR="008109A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53FC">
              <w:rPr>
                <w:rFonts w:ascii="Times New Roman" w:hAnsi="Times New Roman" w:cs="Times New Roman"/>
                <w:sz w:val="24"/>
                <w:szCs w:val="24"/>
              </w:rPr>
              <w:t xml:space="preserve"> качеств</w:t>
            </w:r>
            <w:r w:rsidR="008109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953F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953FC" w:rsidRPr="00C953FC" w:rsidRDefault="00F54B0C" w:rsidP="00C953FC">
            <w:pPr>
              <w:pStyle w:val="ad"/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953FC" w:rsidRPr="00C953FC">
              <w:rPr>
                <w:rFonts w:ascii="Times New Roman" w:hAnsi="Times New Roman" w:cs="Times New Roman"/>
                <w:sz w:val="24"/>
                <w:szCs w:val="24"/>
              </w:rPr>
              <w:t>) ревность</w:t>
            </w:r>
          </w:p>
          <w:p w:rsidR="00C953FC" w:rsidRPr="00C953FC" w:rsidRDefault="00F54B0C" w:rsidP="00C953FC">
            <w:pPr>
              <w:pStyle w:val="ad"/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953FC" w:rsidRPr="00C953FC">
              <w:rPr>
                <w:rFonts w:ascii="Times New Roman" w:hAnsi="Times New Roman" w:cs="Times New Roman"/>
                <w:sz w:val="24"/>
                <w:szCs w:val="24"/>
              </w:rPr>
              <w:t>) радость</w:t>
            </w:r>
          </w:p>
          <w:p w:rsidR="00C953FC" w:rsidRPr="00C953FC" w:rsidRDefault="00F54B0C" w:rsidP="00C953FC">
            <w:pPr>
              <w:pStyle w:val="ad"/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благодарность </w:t>
            </w:r>
          </w:p>
          <w:p w:rsidR="00C953FC" w:rsidRPr="00C953FC" w:rsidRDefault="00F54B0C" w:rsidP="00C953FC">
            <w:pPr>
              <w:pStyle w:val="ad"/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="00C953FC" w:rsidRPr="00C953FC">
              <w:rPr>
                <w:rFonts w:ascii="Times New Roman" w:hAnsi="Times New Roman" w:cs="Times New Roman"/>
                <w:sz w:val="24"/>
                <w:szCs w:val="24"/>
              </w:rPr>
              <w:t>ненависть</w:t>
            </w:r>
          </w:p>
          <w:p w:rsidR="00890131" w:rsidRPr="00DB487B" w:rsidRDefault="00F54B0C" w:rsidP="00C953FC">
            <w:pPr>
              <w:pStyle w:val="ad"/>
              <w:spacing w:line="276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гордость </w:t>
            </w:r>
          </w:p>
        </w:tc>
        <w:tc>
          <w:tcPr>
            <w:tcW w:w="445" w:type="pct"/>
            <w:gridSpan w:val="2"/>
            <w:vMerge w:val="restart"/>
          </w:tcPr>
          <w:p w:rsidR="00C60874" w:rsidRPr="00B720B4" w:rsidRDefault="00C953FC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91" w:type="pct"/>
            <w:vMerge w:val="restart"/>
          </w:tcPr>
          <w:p w:rsidR="00D6105E" w:rsidRDefault="00D6105E" w:rsidP="00D61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0874" w:rsidRPr="00B720B4" w:rsidRDefault="00D6105E" w:rsidP="00D610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6066BC" w:rsidP="006066BC">
            <w:pPr>
              <w:pStyle w:val="Default"/>
              <w:jc w:val="both"/>
            </w:pPr>
            <w:r w:rsidRPr="00BC3D62">
              <w:rPr>
                <w:b/>
                <w:i/>
              </w:rPr>
              <w:t>ПК-6.2. Умеет:</w:t>
            </w:r>
            <w:r w:rsidRPr="00BC3D62">
              <w:t xml:space="preserve"> планировать и организовывать работу по предупреждению возможного неблагополучия в психическом и личностном развитии обучающихся, особенно социально уязвимых и попавших в трудные жизненные ситуации; разрабатывать рекомендациипедагогам, родителям (законным представителям), воспитателям и другим работникам по оказанию помощи обучающимся в адаптационный, предкризисный и кризисный периоды; проводить мероприятия по формированию у обучающихся навыков общения в разновозрастной среде и среде сверстников, развитию навыков поведения в виртуальной и поликультурной среде; </w:t>
            </w:r>
            <w:r w:rsidRPr="00BC3D62">
              <w:rPr>
                <w:i/>
              </w:rPr>
              <w:t>проводить мероприятия по развитию у обучающихся познавательной активности, самостоятельности, инициативы, творческих способностей, формированию гражданской позиции, способности к труду и жизни в условиях современного мира, формированию у обучающихся культуры здорового и безопасного образа жизни; создавать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6066BC" w:rsidRPr="00BC3D62" w:rsidRDefault="006066BC" w:rsidP="00EF078F">
            <w:pPr>
              <w:pStyle w:val="Default"/>
              <w:jc w:val="both"/>
              <w:rPr>
                <w:i/>
              </w:rPr>
            </w:pPr>
            <w:r w:rsidRPr="00BC3D62">
              <w:rPr>
                <w:b/>
                <w:i/>
              </w:rPr>
              <w:t>ПК-6.3. Имеет навыки и/или опыт деятельности:</w:t>
            </w:r>
            <w:r w:rsidRPr="00BC3D62">
              <w:t xml:space="preserve"> использования приемов и средств психологического сопровождения субъектов образовательного процесса по оказанию им различного вида психологической помощи по сохранению и укреплению психологического здоровья; </w:t>
            </w:r>
            <w:r w:rsidRPr="00BC3D62">
              <w:rPr>
                <w:i/>
              </w:rPr>
              <w:t xml:space="preserve">развития у обучающихся </w:t>
            </w:r>
            <w:r w:rsidRPr="00BC3D62">
              <w:rPr>
                <w:i/>
              </w:rPr>
              <w:lastRenderedPageBreak/>
              <w:t xml:space="preserve">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жизни; </w:t>
            </w:r>
          </w:p>
          <w:p w:rsidR="00C60874" w:rsidRPr="00990CC3" w:rsidRDefault="006066BC" w:rsidP="00EF0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i/>
                <w:sz w:val="24"/>
                <w:szCs w:val="24"/>
              </w:rPr>
              <w:t>проведения мероприятия по развитию у обучающихся познавательной активности, самостоятельности, инициативы, творческих способностей, формированию гражданской позиции, способности к труду и жизни в условиях современного мира, формированию у обучающихся культуры здорового и безопасного образа жизни; создания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 w:val="restart"/>
          </w:tcPr>
          <w:p w:rsidR="00162094" w:rsidRPr="00424CB7" w:rsidRDefault="006726DE" w:rsidP="006066BC">
            <w:pPr>
              <w:pStyle w:val="Default"/>
              <w:jc w:val="both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723" w:type="pct"/>
          </w:tcPr>
          <w:p w:rsidR="00162094" w:rsidRPr="00984C2E" w:rsidRDefault="006066BC" w:rsidP="006066BC">
            <w:pPr>
              <w:pStyle w:val="Default"/>
              <w:jc w:val="both"/>
            </w:pPr>
            <w:r w:rsidRPr="00BC3D62">
              <w:rPr>
                <w:b/>
                <w:i/>
              </w:rPr>
              <w:t>ПК-6.1. Знает:</w:t>
            </w:r>
            <w:r>
              <w:t xml:space="preserve"> закономерности и возрастные нормы психического, личностного и индивидуального развития на разных возрастных этапах, способы адаптации и проявления дезадаптивного поведения детей, подростков и молодежи к условиям образовательных организаций; технологии и способы формирования и поддержания благоприятного социально- психологического климата в коллективе, причины возникновения и методы предупреждения и снятия психологической перегрузки педагогического коллектива; превентивные методы работы с обучающимися «группы риска»; </w:t>
            </w:r>
            <w:r>
              <w:rPr>
                <w:i/>
              </w:rPr>
              <w:t>особенности</w:t>
            </w:r>
            <w:r>
              <w:t xml:space="preserve"> р</w:t>
            </w:r>
            <w:r>
              <w:rPr>
                <w:i/>
              </w:rPr>
              <w:t xml:space="preserve">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</w:t>
            </w:r>
            <w:r>
              <w:rPr>
                <w:i/>
              </w:rPr>
              <w:lastRenderedPageBreak/>
              <w:t>и безопасного образа жизни; основы и принципы создания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работников;</w:t>
            </w:r>
          </w:p>
        </w:tc>
        <w:tc>
          <w:tcPr>
            <w:tcW w:w="356" w:type="pct"/>
            <w:vMerge w:val="restart"/>
          </w:tcPr>
          <w:p w:rsidR="00162094" w:rsidRPr="00B720B4" w:rsidRDefault="009324E1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162094" w:rsidRPr="00B720B4" w:rsidRDefault="009324E1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162094" w:rsidRPr="00B720B4" w:rsidRDefault="009324E1" w:rsidP="00B424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9324E1" w:rsidRPr="002F51EC" w:rsidRDefault="009324E1" w:rsidP="009324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A6C15" w:rsidRPr="009324E1" w:rsidRDefault="00BA6C15" w:rsidP="00BA6C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C15">
              <w:rPr>
                <w:rFonts w:ascii="Times New Roman" w:hAnsi="Times New Roman" w:cs="Times New Roman"/>
                <w:sz w:val="24"/>
                <w:szCs w:val="24"/>
              </w:rPr>
              <w:t>А.А. Борисова  рассматривала психологическую проницательность как функциональную систему, состоящую из определённых элементов.</w:t>
            </w:r>
            <w:r w:rsidRPr="009324E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Соотнесите </w:t>
            </w:r>
            <w:r w:rsidRPr="009324E1">
              <w:rPr>
                <w:rFonts w:ascii="Times New Roman" w:hAnsi="Times New Roman" w:cs="Times New Roman"/>
                <w:sz w:val="24"/>
                <w:szCs w:val="24"/>
              </w:rPr>
              <w:t xml:space="preserve">элементы-качества психологической проницательности (по А.А. Борисовой)из левого столбца (А-Г) </w:t>
            </w:r>
            <w:r w:rsidR="009324E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48166B">
              <w:rPr>
                <w:rFonts w:ascii="Times New Roman" w:hAnsi="Times New Roman" w:cs="Times New Roman"/>
                <w:sz w:val="24"/>
                <w:szCs w:val="24"/>
              </w:rPr>
              <w:t>уровнем</w:t>
            </w:r>
            <w:r w:rsidR="009324E1">
              <w:rPr>
                <w:rFonts w:ascii="Times New Roman" w:hAnsi="Times New Roman" w:cs="Times New Roman"/>
                <w:sz w:val="24"/>
                <w:szCs w:val="24"/>
              </w:rPr>
              <w:t xml:space="preserve"> психических характеристик к которому они относятся</w:t>
            </w:r>
            <w:r w:rsidRPr="009324E1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(1-4).</w:t>
            </w:r>
          </w:p>
          <w:p w:rsidR="00BA6C15" w:rsidRDefault="00BA6C15" w:rsidP="00BA6C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2188"/>
              <w:gridCol w:w="425"/>
              <w:gridCol w:w="1418"/>
            </w:tblGrid>
            <w:tr w:rsidR="00BA6C15" w:rsidRPr="00BA6C15" w:rsidTr="00BA6C15">
              <w:tc>
                <w:tcPr>
                  <w:tcW w:w="2722" w:type="dxa"/>
                  <w:gridSpan w:val="2"/>
                </w:tcPr>
                <w:p w:rsidR="00BA6C15" w:rsidRPr="00BA6C15" w:rsidRDefault="00BA6C15" w:rsidP="00BB0008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BA6C15"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Элементы-качества психологической проницательности</w:t>
                  </w:r>
                </w:p>
              </w:tc>
              <w:tc>
                <w:tcPr>
                  <w:tcW w:w="1843" w:type="dxa"/>
                  <w:gridSpan w:val="2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6C15">
                    <w:rPr>
                      <w:rFonts w:ascii="Times New Roman" w:eastAsiaTheme="minorHAnsi" w:hAnsi="Times New Roman" w:cs="Times New Roman"/>
                      <w:lang w:eastAsia="en-US"/>
                    </w:rPr>
                    <w:t>Уровень психических характеристик</w:t>
                  </w:r>
                </w:p>
              </w:tc>
            </w:tr>
            <w:tr w:rsidR="00BA6C15" w:rsidRPr="00BA6C15" w:rsidTr="00BA6C15">
              <w:tc>
                <w:tcPr>
                  <w:tcW w:w="534" w:type="dxa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6C15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2188" w:type="dxa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6C15">
                    <w:rPr>
                      <w:rFonts w:ascii="Times New Roman" w:hAnsi="Times New Roman" w:cs="Times New Roman"/>
                    </w:rPr>
                    <w:t xml:space="preserve">Активность, гибкость мышления, </w:t>
                  </w:r>
                  <w:r w:rsidRPr="00BA6C15">
                    <w:rPr>
                      <w:rFonts w:ascii="Times New Roman" w:hAnsi="Times New Roman" w:cs="Times New Roman"/>
                    </w:rPr>
                    <w:lastRenderedPageBreak/>
                    <w:t>развитый анализ и синтез, владение речью, обобщенный опыт общения с людьми</w:t>
                  </w:r>
                </w:p>
              </w:tc>
              <w:tc>
                <w:tcPr>
                  <w:tcW w:w="425" w:type="dxa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6C15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1</w:t>
                  </w:r>
                </w:p>
              </w:tc>
              <w:tc>
                <w:tcPr>
                  <w:tcW w:w="1418" w:type="dxa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Личностный</w:t>
                  </w:r>
                </w:p>
              </w:tc>
            </w:tr>
            <w:tr w:rsidR="00BA6C15" w:rsidRPr="00BA6C15" w:rsidTr="00BA6C15">
              <w:tc>
                <w:tcPr>
                  <w:tcW w:w="534" w:type="dxa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6C15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2188" w:type="dxa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6C15">
                    <w:rPr>
                      <w:rFonts w:ascii="Times New Roman" w:hAnsi="Times New Roman" w:cs="Times New Roman"/>
                    </w:rPr>
                    <w:t>Гуманистическая направленность, ценностные ориентации, связанные с деятельной любовью, волевые черты характера</w:t>
                  </w:r>
                </w:p>
              </w:tc>
              <w:tc>
                <w:tcPr>
                  <w:tcW w:w="425" w:type="dxa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6C15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6C15">
                    <w:rPr>
                      <w:rFonts w:ascii="Times New Roman" w:eastAsiaTheme="minorHAnsi" w:hAnsi="Times New Roman" w:cs="Times New Roman"/>
                      <w:lang w:eastAsia="en-US"/>
                    </w:rPr>
                    <w:t>Сенсорно-</w:t>
                  </w:r>
                  <w:r>
                    <w:rPr>
                      <w:rFonts w:ascii="Times New Roman" w:eastAsiaTheme="minorHAnsi" w:hAnsi="Times New Roman" w:cs="Times New Roman"/>
                      <w:lang w:eastAsia="en-US"/>
                    </w:rPr>
                    <w:t>перцептивный</w:t>
                  </w:r>
                </w:p>
              </w:tc>
            </w:tr>
            <w:tr w:rsidR="00BA6C15" w:rsidRPr="00BA6C15" w:rsidTr="00BA6C15">
              <w:tc>
                <w:tcPr>
                  <w:tcW w:w="534" w:type="dxa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6C15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2188" w:type="dxa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6C15">
                    <w:rPr>
                      <w:rFonts w:ascii="Times New Roman" w:hAnsi="Times New Roman" w:cs="Times New Roman"/>
                    </w:rPr>
                    <w:t>Наблюдательность за людьми, способность по внешним проявлениям правильно понимать чувства и мысли людей, эмоциональная отзывчивость</w:t>
                  </w:r>
                </w:p>
              </w:tc>
              <w:tc>
                <w:tcPr>
                  <w:tcW w:w="425" w:type="dxa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6C15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1418" w:type="dxa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6C15">
                    <w:rPr>
                      <w:rFonts w:ascii="Times New Roman" w:eastAsiaTheme="minorHAnsi" w:hAnsi="Times New Roman" w:cs="Times New Roman"/>
                      <w:lang w:eastAsia="en-US"/>
                    </w:rPr>
                    <w:t>Представлений</w:t>
                  </w:r>
                </w:p>
              </w:tc>
            </w:tr>
            <w:tr w:rsidR="00BA6C15" w:rsidRPr="00BA6C15" w:rsidTr="00BA6C15">
              <w:tc>
                <w:tcPr>
                  <w:tcW w:w="534" w:type="dxa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6C15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2188" w:type="dxa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6C15">
                    <w:rPr>
                      <w:rFonts w:ascii="Times New Roman" w:hAnsi="Times New Roman" w:cs="Times New Roman"/>
                    </w:rPr>
                    <w:t>Образная память, владение языком, мимикой, жестами и т.п.</w:t>
                  </w:r>
                </w:p>
              </w:tc>
              <w:tc>
                <w:tcPr>
                  <w:tcW w:w="425" w:type="dxa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6C15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1418" w:type="dxa"/>
                </w:tcPr>
                <w:p w:rsidR="00BA6C15" w:rsidRPr="00BA6C15" w:rsidRDefault="00BA6C15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BA6C15">
                    <w:rPr>
                      <w:rFonts w:ascii="Times New Roman" w:eastAsiaTheme="minorHAnsi" w:hAnsi="Times New Roman" w:cs="Times New Roman"/>
                      <w:lang w:eastAsia="en-US"/>
                    </w:rPr>
                    <w:t>Вербально-логического мышления</w:t>
                  </w:r>
                </w:p>
              </w:tc>
            </w:tr>
          </w:tbl>
          <w:p w:rsidR="00BA6C15" w:rsidRDefault="00BA6C15" w:rsidP="00BA6C15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4E1" w:rsidRDefault="009324E1" w:rsidP="009324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</w:tblGrid>
            <w:tr w:rsidR="009324E1" w:rsidTr="00BB0008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24E1" w:rsidRDefault="009324E1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24E1" w:rsidRDefault="009324E1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24E1" w:rsidRDefault="009324E1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9324E1" w:rsidRDefault="009324E1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9324E1" w:rsidTr="00BB0008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E1" w:rsidRDefault="009324E1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E1" w:rsidRDefault="009324E1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E1" w:rsidRDefault="009324E1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24E1" w:rsidRDefault="009324E1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A0F45" w:rsidRPr="00AA0F45" w:rsidRDefault="00AA0F45" w:rsidP="00AA0F4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9324E1" w:rsidRPr="009324E1" w:rsidRDefault="009324E1" w:rsidP="00932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24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А4Б1В2Г3</w:t>
            </w:r>
          </w:p>
          <w:p w:rsidR="00162094" w:rsidRPr="00984C2E" w:rsidRDefault="00162094" w:rsidP="00984C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9324E1" w:rsidRDefault="009324E1" w:rsidP="00932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9324E1" w:rsidRDefault="009324E1" w:rsidP="009324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Pr="002E0794">
              <w:rPr>
                <w:rFonts w:ascii="Times New Roman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162094" w:rsidRPr="00CF0E8D" w:rsidRDefault="009324E1" w:rsidP="009324E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162094" w:rsidRPr="00984C2E" w:rsidRDefault="006066BC" w:rsidP="00EF078F">
            <w:pPr>
              <w:pStyle w:val="Default"/>
              <w:jc w:val="both"/>
            </w:pPr>
            <w:r w:rsidRPr="00BC3D62">
              <w:rPr>
                <w:b/>
                <w:i/>
              </w:rPr>
              <w:t>ПК-6.2. Умеет:</w:t>
            </w:r>
            <w:r w:rsidRPr="00BC3D62">
              <w:t xml:space="preserve"> планировать и организовывать работу по предупреждению возможного неблагополучия в психическом и личностном развитии обучающихся, особенно социально уязвимых и попавших в трудные жизненные ситуации; разрабатывать рекомендациипедагогам, родителям (законным представителям), воспитателям и другим работникам по оказанию помощи обучающимся в адаптационный, предкризисный и кризисный периоды; проводить мероприятия по формированию у обучающихся навыков общения в разновозрастной среде и среде сверстников, развитию навыков поведения в виртуальной и поликультурной среде; </w:t>
            </w:r>
            <w:r w:rsidRPr="00BC3D62">
              <w:rPr>
                <w:i/>
              </w:rPr>
              <w:t>проводить мероприятия по развитию у обучающихся познавательной активности, самостоятельности, инициативы, творческих способностей, формированию гражданской позиции, способности к труду и жизни в условиях современного мира, формированию у обучающихся культуры здорового и безопасного образа жизни; создавать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работников;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62094" w:rsidTr="00DA7D66">
        <w:tc>
          <w:tcPr>
            <w:tcW w:w="181" w:type="pct"/>
            <w:vMerge/>
          </w:tcPr>
          <w:p w:rsidR="00162094" w:rsidRPr="00424CB7" w:rsidRDefault="00162094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EF078F" w:rsidRPr="00BC3D62" w:rsidRDefault="00EF078F" w:rsidP="00EF078F">
            <w:pPr>
              <w:pStyle w:val="Default"/>
              <w:jc w:val="both"/>
              <w:rPr>
                <w:i/>
              </w:rPr>
            </w:pPr>
            <w:r w:rsidRPr="00BC3D62">
              <w:rPr>
                <w:b/>
                <w:i/>
              </w:rPr>
              <w:t>ПК-6.3. Имеет навыки и/или опыт деятельности:</w:t>
            </w:r>
            <w:r w:rsidRPr="00BC3D62">
              <w:t xml:space="preserve"> использования приемов и средств психологического сопровождения субъектов образовательного процесса по оказанию им различного вида психологической помощи по сохранению и укреплению психологического </w:t>
            </w:r>
            <w:r w:rsidRPr="00BC3D62">
              <w:lastRenderedPageBreak/>
              <w:t xml:space="preserve">здоровья; </w:t>
            </w:r>
            <w:r w:rsidRPr="00BC3D62">
              <w:rPr>
                <w:i/>
              </w:rPr>
              <w:t xml:space="preserve">развития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жизни; </w:t>
            </w:r>
          </w:p>
          <w:p w:rsidR="00162094" w:rsidRPr="00984C2E" w:rsidRDefault="00EF078F" w:rsidP="00EF0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i/>
                <w:sz w:val="24"/>
                <w:szCs w:val="24"/>
              </w:rPr>
              <w:t>проведения мероприятия по развитию у обучающихся познавательной активности, самостоятельности, инициативы, творческих способностей, формированию гражданской позиции, способности к труду и жизни в условиях современного мира, формированию у обучающихся культуры здорового и безопасного образа жизни; создания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работников.</w:t>
            </w:r>
          </w:p>
        </w:tc>
        <w:tc>
          <w:tcPr>
            <w:tcW w:w="356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162094" w:rsidRPr="00CF0E8D" w:rsidRDefault="0016209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48166B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A07A59" w:rsidRPr="006066BC" w:rsidRDefault="006066BC" w:rsidP="00606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66B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ПК-6.1. Знает:</w:t>
            </w:r>
            <w:r w:rsidRPr="006066BC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и возрастные нормы психического, личностного и индивидуального развития на разных возрастных этапах, способы адаптации и проявления дезадаптивного поведения детей, подростков и молодежи к условиям образовательных организаций; технологии и способы формирования и поддержания благоприятного социально- психологического климата в коллективе, причины возникновения и методы предупреждения и снятия психологической перегрузки педагогического коллектива; превентивные методы работы с обучающимися «группы риска»; </w:t>
            </w:r>
            <w:r w:rsidRPr="006066BC">
              <w:rPr>
                <w:rFonts w:ascii="Times New Roman" w:hAnsi="Times New Roman" w:cs="Times New Roman"/>
                <w:i/>
                <w:sz w:val="24"/>
                <w:szCs w:val="24"/>
              </w:rPr>
              <w:t>особенности</w:t>
            </w:r>
            <w:r w:rsidRPr="006066BC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6066B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</w:t>
            </w:r>
            <w:r w:rsidRPr="006066BC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формирования у обучающихся культуры здорового и безопасного образа жизни; основы и принципы создания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работников;</w:t>
            </w:r>
          </w:p>
        </w:tc>
        <w:tc>
          <w:tcPr>
            <w:tcW w:w="356" w:type="pct"/>
            <w:vMerge w:val="restart"/>
          </w:tcPr>
          <w:p w:rsidR="00A07A59" w:rsidRPr="00CF0E8D" w:rsidRDefault="0048166B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48166B" w:rsidRDefault="005B6D8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A07A59" w:rsidRPr="0048166B" w:rsidRDefault="005B6D8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48166B" w:rsidRPr="0048166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48166B" w:rsidRPr="002F51EC" w:rsidRDefault="0048166B" w:rsidP="0048166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51E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48166B" w:rsidRDefault="0048166B" w:rsidP="004816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166B">
              <w:rPr>
                <w:rFonts w:ascii="Times New Roman" w:hAnsi="Times New Roman" w:cs="Times New Roman"/>
                <w:sz w:val="24"/>
                <w:szCs w:val="24"/>
              </w:rPr>
              <w:t>В общении с учениками учитель реализует ряд функций.</w:t>
            </w:r>
            <w:r w:rsidR="008A47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166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Соотнесите</w:t>
            </w:r>
            <w:r w:rsidR="008A477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функции общения</w:t>
            </w:r>
            <w:r w:rsidRPr="009324E1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324E1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 средствами их реализации</w:t>
            </w:r>
            <w:r w:rsidRPr="009324E1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324E1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8166B" w:rsidRDefault="0048166B" w:rsidP="004816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89"/>
            </w:tblGrid>
            <w:tr w:rsidR="0048166B" w:rsidRPr="0048166B" w:rsidTr="0048166B">
              <w:tc>
                <w:tcPr>
                  <w:tcW w:w="1951" w:type="dxa"/>
                  <w:gridSpan w:val="2"/>
                </w:tcPr>
                <w:p w:rsidR="0048166B" w:rsidRPr="0048166B" w:rsidRDefault="0048166B" w:rsidP="00BB0008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48166B">
                    <w:rPr>
                      <w:rFonts w:ascii="Times New Roman" w:hAnsi="Times New Roman" w:cs="Times New Roman"/>
                      <w:color w:val="000000"/>
                      <w:lang w:eastAsia="en-US"/>
                    </w:rPr>
                    <w:t>Функции общения</w:t>
                  </w:r>
                </w:p>
              </w:tc>
              <w:tc>
                <w:tcPr>
                  <w:tcW w:w="2614" w:type="dxa"/>
                  <w:gridSpan w:val="2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t>Средства реализации</w:t>
                  </w:r>
                </w:p>
              </w:tc>
            </w:tr>
            <w:tr w:rsidR="0048166B" w:rsidRPr="0048166B" w:rsidTr="0048166B">
              <w:tc>
                <w:tcPr>
                  <w:tcW w:w="534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t>Фасилитаторская</w:t>
                  </w:r>
                </w:p>
              </w:tc>
              <w:tc>
                <w:tcPr>
                  <w:tcW w:w="425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89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hAnsi="Times New Roman" w:cs="Times New Roman"/>
                    </w:rPr>
                    <w:t>Не произносит общие слова, не обсуждает личные переживания ученика вообще, а разговор в классе носит форму свободного диалога</w:t>
                  </w:r>
                </w:p>
              </w:tc>
            </w:tr>
            <w:tr w:rsidR="0048166B" w:rsidRPr="0048166B" w:rsidTr="0048166B">
              <w:tc>
                <w:tcPr>
                  <w:tcW w:w="534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t>Исследовате</w:t>
                  </w: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льская</w:t>
                  </w:r>
                </w:p>
              </w:tc>
              <w:tc>
                <w:tcPr>
                  <w:tcW w:w="425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2</w:t>
                  </w:r>
                </w:p>
              </w:tc>
              <w:tc>
                <w:tcPr>
                  <w:tcW w:w="2189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hAnsi="Times New Roman" w:cs="Times New Roman"/>
                    </w:rPr>
                    <w:t xml:space="preserve">Проявляет </w:t>
                  </w:r>
                  <w:r w:rsidRPr="0048166B">
                    <w:rPr>
                      <w:rFonts w:ascii="Times New Roman" w:hAnsi="Times New Roman" w:cs="Times New Roman"/>
                    </w:rPr>
                    <w:lastRenderedPageBreak/>
                    <w:t>искренность, безоценочное положительное принятие подростка, эмпатическое понимание</w:t>
                  </w:r>
                </w:p>
              </w:tc>
            </w:tr>
            <w:tr w:rsidR="0048166B" w:rsidRPr="0048166B" w:rsidTr="0048166B">
              <w:tc>
                <w:tcPr>
                  <w:tcW w:w="534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В</w:t>
                  </w:r>
                </w:p>
              </w:tc>
              <w:tc>
                <w:tcPr>
                  <w:tcW w:w="1417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t>Искренности</w:t>
                  </w:r>
                </w:p>
              </w:tc>
              <w:tc>
                <w:tcPr>
                  <w:tcW w:w="425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89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hAnsi="Times New Roman" w:cs="Times New Roman"/>
                    </w:rPr>
                    <w:t>Обладает глубокими, системными знаниями, разносторонними практическими навыками и умениями, а также способен вовлечь подростка в сферу своих интересов</w:t>
                  </w:r>
                </w:p>
              </w:tc>
            </w:tr>
            <w:tr w:rsidR="0048166B" w:rsidRPr="0048166B" w:rsidTr="0048166B">
              <w:tc>
                <w:tcPr>
                  <w:tcW w:w="534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t>Конкретности</w:t>
                  </w:r>
                </w:p>
              </w:tc>
              <w:tc>
                <w:tcPr>
                  <w:tcW w:w="425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89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hAnsi="Times New Roman" w:cs="Times New Roman"/>
                    </w:rPr>
                    <w:t>Осуществляет самостоятельное обнаружение психологических проблем и решение конкретных практических задач в контексте естественной педагогической реальности</w:t>
                  </w:r>
                </w:p>
              </w:tc>
            </w:tr>
            <w:tr w:rsidR="0048166B" w:rsidRPr="0048166B" w:rsidTr="0048166B">
              <w:tc>
                <w:tcPr>
                  <w:tcW w:w="534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t>Экспертная</w:t>
                  </w:r>
                </w:p>
              </w:tc>
              <w:tc>
                <w:tcPr>
                  <w:tcW w:w="425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eastAsiaTheme="minorHAnsi" w:hAnsi="Times New Roman" w:cs="Times New Roman"/>
                      <w:lang w:eastAsia="en-US"/>
                    </w:rPr>
                    <w:t>5</w:t>
                  </w:r>
                </w:p>
              </w:tc>
              <w:tc>
                <w:tcPr>
                  <w:tcW w:w="2189" w:type="dxa"/>
                </w:tcPr>
                <w:p w:rsidR="0048166B" w:rsidRPr="0048166B" w:rsidRDefault="0048166B" w:rsidP="00BB0008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8166B">
                    <w:rPr>
                      <w:rFonts w:ascii="Times New Roman" w:hAnsi="Times New Roman" w:cs="Times New Roman"/>
                    </w:rPr>
                    <w:t>Дает естественную реакцию как на вербальном, так и невербальном уровне, причем последняя не носит деструктивного характера</w:t>
                  </w:r>
                </w:p>
              </w:tc>
            </w:tr>
          </w:tbl>
          <w:p w:rsidR="0048166B" w:rsidRDefault="0048166B" w:rsidP="0048166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66B" w:rsidRDefault="0048166B" w:rsidP="0048166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2"/>
              <w:gridCol w:w="574"/>
              <w:gridCol w:w="574"/>
              <w:gridCol w:w="575"/>
              <w:gridCol w:w="575"/>
            </w:tblGrid>
            <w:tr w:rsidR="0048166B" w:rsidTr="00BB0008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66B" w:rsidRDefault="0048166B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А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66B" w:rsidRDefault="0048166B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66B" w:rsidRDefault="0048166B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8166B" w:rsidRDefault="0048166B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66B" w:rsidRDefault="0048166B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48166B" w:rsidTr="00BB0008">
              <w:trPr>
                <w:trHeight w:val="262"/>
              </w:trPr>
              <w:tc>
                <w:tcPr>
                  <w:tcW w:w="5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66B" w:rsidRDefault="0048166B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66B" w:rsidRDefault="0048166B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66B" w:rsidRDefault="0048166B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66B" w:rsidRDefault="0048166B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8166B" w:rsidRDefault="0048166B" w:rsidP="00BB0008">
                  <w:pPr>
                    <w:ind w:left="-420" w:firstLine="42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07A59" w:rsidRPr="00CF0E8D" w:rsidRDefault="00A07A59" w:rsidP="004816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48166B" w:rsidRPr="0048166B" w:rsidRDefault="0048166B" w:rsidP="004816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16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А2Б4В5Г1Д3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48166B" w:rsidRDefault="0048166B" w:rsidP="00481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8166B" w:rsidRDefault="0048166B" w:rsidP="004816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три </w:t>
            </w:r>
            <w:r w:rsidRPr="002E0794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A07A59" w:rsidRPr="00CF0E8D" w:rsidRDefault="0048166B" w:rsidP="004816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84C2E" w:rsidRDefault="006066BC" w:rsidP="006066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ПК-6.2. Умеет:</w:t>
            </w:r>
            <w:r w:rsidRPr="00BC3D62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организовывать работу по предупреждению возможного неблагополучия в психическом и личностном развитии обучающихся, особенно социально уязвимых и попавших в трудные жизненные ситуации; разрабатывать рекомендациипедагогам, родителям (законным представителям), воспитателям и другим работникам по оказанию помощи обучающимся в адаптационный, предкризисный и кризисный периоды; проводить мероприятия по формированию у обучающихся навыков общения в разновозрастной среде и среде сверстников, развитию навыков поведения в виртуальной и поликультурной среде; </w:t>
            </w:r>
            <w:r w:rsidRPr="00BC3D62">
              <w:rPr>
                <w:rFonts w:ascii="Times New Roman" w:hAnsi="Times New Roman" w:cs="Times New Roman"/>
                <w:i/>
                <w:sz w:val="24"/>
                <w:szCs w:val="24"/>
              </w:rPr>
              <w:t>проводить мероприятия по развитию у обучающихся познавательной активности, самостоятельности, инициативы, творческих способностей, формированию гражданской позиции, способности к труду и жизни в условиях современного мира, формированию у обучающихся культуры здорового и безопасного образа жизни; создавать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  <w:bookmarkStart w:id="1" w:name="_GoBack" w:colFirst="1" w:colLast="1"/>
          </w:p>
        </w:tc>
        <w:tc>
          <w:tcPr>
            <w:tcW w:w="1723" w:type="pct"/>
          </w:tcPr>
          <w:p w:rsidR="00EF078F" w:rsidRPr="00BC3D62" w:rsidRDefault="00EF078F" w:rsidP="00EF078F">
            <w:pPr>
              <w:pStyle w:val="Default"/>
              <w:jc w:val="both"/>
              <w:rPr>
                <w:i/>
              </w:rPr>
            </w:pPr>
            <w:r w:rsidRPr="00BC3D62">
              <w:rPr>
                <w:b/>
                <w:i/>
              </w:rPr>
              <w:t>ПК-6.3. Имеет навыки и/или опыт деятельности:</w:t>
            </w:r>
            <w:r w:rsidRPr="00BC3D62">
              <w:t xml:space="preserve"> использования приемов и средств психологического сопровождения субъектов образовательного процесса по оказанию им различного вида психологической помощи по </w:t>
            </w:r>
            <w:r w:rsidRPr="00BC3D62">
              <w:lastRenderedPageBreak/>
              <w:t xml:space="preserve">сохранению и укреплению психологического здоровья; </w:t>
            </w:r>
            <w:r w:rsidRPr="00BC3D62">
              <w:rPr>
                <w:i/>
              </w:rPr>
              <w:t xml:space="preserve">развития у обучающихся познавательной активности, самостоятельности, инициативы, творческих способностей, формирования гражданской позиции, способности к труду и жизни в условиях современного мира, формирования у обучающихся культуры здорового и безопасного образа жизни; </w:t>
            </w:r>
          </w:p>
          <w:p w:rsidR="00A07A59" w:rsidRPr="00984C2E" w:rsidRDefault="00EF078F" w:rsidP="00EF078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D62">
              <w:rPr>
                <w:rFonts w:ascii="Times New Roman" w:hAnsi="Times New Roman" w:cs="Times New Roman"/>
                <w:i/>
                <w:sz w:val="24"/>
                <w:szCs w:val="24"/>
              </w:rPr>
              <w:t>проведения мероприятия по развитию у обучающихся познавательной активности, самостоятельности, инициативы, творческих способностей, формированию гражданской позиции, способности к труду и жизни в условиях современного мира, формированию у обучающихся культуры здорового и безопасного образа жизни; создания в учебных группах (классе, кружке, секции и т.п.) разновозрастные детско-взрослые общности обучающихся, их родителей (законных представителей) и педагогических работников.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1"/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6452" w:rsidRDefault="006D6452" w:rsidP="00701C1D">
      <w:pPr>
        <w:spacing w:after="0" w:line="240" w:lineRule="auto"/>
      </w:pPr>
      <w:r>
        <w:separator/>
      </w:r>
    </w:p>
  </w:endnote>
  <w:endnote w:type="continuationSeparator" w:id="1">
    <w:p w:rsidR="006D6452" w:rsidRDefault="006D6452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6452" w:rsidRDefault="006D6452" w:rsidP="00701C1D">
      <w:pPr>
        <w:spacing w:after="0" w:line="240" w:lineRule="auto"/>
      </w:pPr>
      <w:r>
        <w:separator/>
      </w:r>
    </w:p>
  </w:footnote>
  <w:footnote w:type="continuationSeparator" w:id="1">
    <w:p w:rsidR="006D6452" w:rsidRDefault="006D6452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BB0008" w:rsidRDefault="00BB0008">
        <w:pPr>
          <w:pStyle w:val="a9"/>
          <w:jc w:val="center"/>
        </w:pPr>
        <w:fldSimple w:instr=" PAGE   \* MERGEFORMAT ">
          <w:r w:rsidR="004A5DE4">
            <w:rPr>
              <w:noProof/>
            </w:rPr>
            <w:t>16</w:t>
          </w:r>
        </w:fldSimple>
      </w:p>
    </w:sdtContent>
  </w:sdt>
  <w:p w:rsidR="00BB0008" w:rsidRDefault="00BB000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920A5"/>
    <w:multiLevelType w:val="hybridMultilevel"/>
    <w:tmpl w:val="327038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425191"/>
    <w:multiLevelType w:val="hybridMultilevel"/>
    <w:tmpl w:val="81B0B60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114C0"/>
    <w:rsid w:val="00044CFD"/>
    <w:rsid w:val="00082278"/>
    <w:rsid w:val="000824AF"/>
    <w:rsid w:val="00092F7F"/>
    <w:rsid w:val="000C34E4"/>
    <w:rsid w:val="000C4C3A"/>
    <w:rsid w:val="001118DC"/>
    <w:rsid w:val="00162094"/>
    <w:rsid w:val="001728C5"/>
    <w:rsid w:val="0019157D"/>
    <w:rsid w:val="001F5B6E"/>
    <w:rsid w:val="001F62C8"/>
    <w:rsid w:val="00245AA4"/>
    <w:rsid w:val="00252B52"/>
    <w:rsid w:val="00253231"/>
    <w:rsid w:val="002E0794"/>
    <w:rsid w:val="002E6895"/>
    <w:rsid w:val="003025AB"/>
    <w:rsid w:val="00317CBC"/>
    <w:rsid w:val="00357789"/>
    <w:rsid w:val="00364C35"/>
    <w:rsid w:val="003D2650"/>
    <w:rsid w:val="003D3220"/>
    <w:rsid w:val="003E1F17"/>
    <w:rsid w:val="00424CB7"/>
    <w:rsid w:val="00452BF4"/>
    <w:rsid w:val="0048166B"/>
    <w:rsid w:val="004A3126"/>
    <w:rsid w:val="004A5DE4"/>
    <w:rsid w:val="004B6FA4"/>
    <w:rsid w:val="004E55B4"/>
    <w:rsid w:val="004F3948"/>
    <w:rsid w:val="004F486D"/>
    <w:rsid w:val="005052D8"/>
    <w:rsid w:val="00542483"/>
    <w:rsid w:val="00553822"/>
    <w:rsid w:val="005B6D8C"/>
    <w:rsid w:val="006066BC"/>
    <w:rsid w:val="00634991"/>
    <w:rsid w:val="006726DE"/>
    <w:rsid w:val="006D1977"/>
    <w:rsid w:val="006D6452"/>
    <w:rsid w:val="006E41EC"/>
    <w:rsid w:val="00701C1D"/>
    <w:rsid w:val="00720BB3"/>
    <w:rsid w:val="007355A2"/>
    <w:rsid w:val="007465C3"/>
    <w:rsid w:val="00757DDF"/>
    <w:rsid w:val="007930E0"/>
    <w:rsid w:val="007A39C8"/>
    <w:rsid w:val="007E1009"/>
    <w:rsid w:val="007F2F8A"/>
    <w:rsid w:val="00810488"/>
    <w:rsid w:val="008109AA"/>
    <w:rsid w:val="00831733"/>
    <w:rsid w:val="00847146"/>
    <w:rsid w:val="008858AA"/>
    <w:rsid w:val="00890131"/>
    <w:rsid w:val="008A4778"/>
    <w:rsid w:val="008C4722"/>
    <w:rsid w:val="009324E1"/>
    <w:rsid w:val="00984C2E"/>
    <w:rsid w:val="00990CC3"/>
    <w:rsid w:val="009968E5"/>
    <w:rsid w:val="009A6BF0"/>
    <w:rsid w:val="009B5908"/>
    <w:rsid w:val="009D2E0B"/>
    <w:rsid w:val="009E3FE2"/>
    <w:rsid w:val="00A07A59"/>
    <w:rsid w:val="00A24CDE"/>
    <w:rsid w:val="00A3129A"/>
    <w:rsid w:val="00A33D94"/>
    <w:rsid w:val="00A51E8C"/>
    <w:rsid w:val="00A943B0"/>
    <w:rsid w:val="00AA0F45"/>
    <w:rsid w:val="00AA1990"/>
    <w:rsid w:val="00AA36E8"/>
    <w:rsid w:val="00AA7C89"/>
    <w:rsid w:val="00AA7DF2"/>
    <w:rsid w:val="00AB3855"/>
    <w:rsid w:val="00AF1554"/>
    <w:rsid w:val="00B053CE"/>
    <w:rsid w:val="00B2075D"/>
    <w:rsid w:val="00B424C6"/>
    <w:rsid w:val="00B617D3"/>
    <w:rsid w:val="00B714B7"/>
    <w:rsid w:val="00B720B4"/>
    <w:rsid w:val="00BA6C15"/>
    <w:rsid w:val="00BB0008"/>
    <w:rsid w:val="00BB2BAD"/>
    <w:rsid w:val="00BC1518"/>
    <w:rsid w:val="00BC3D62"/>
    <w:rsid w:val="00BF366B"/>
    <w:rsid w:val="00BF7AA4"/>
    <w:rsid w:val="00C36012"/>
    <w:rsid w:val="00C536C1"/>
    <w:rsid w:val="00C5686D"/>
    <w:rsid w:val="00C57263"/>
    <w:rsid w:val="00C60874"/>
    <w:rsid w:val="00C6180F"/>
    <w:rsid w:val="00C74FD7"/>
    <w:rsid w:val="00C953FC"/>
    <w:rsid w:val="00CC60B0"/>
    <w:rsid w:val="00CD3144"/>
    <w:rsid w:val="00CE2958"/>
    <w:rsid w:val="00CE5EB2"/>
    <w:rsid w:val="00CF0E8D"/>
    <w:rsid w:val="00D07B9A"/>
    <w:rsid w:val="00D6105E"/>
    <w:rsid w:val="00D97FE8"/>
    <w:rsid w:val="00DA06E6"/>
    <w:rsid w:val="00DA7D66"/>
    <w:rsid w:val="00DB487B"/>
    <w:rsid w:val="00DE170A"/>
    <w:rsid w:val="00E00A0F"/>
    <w:rsid w:val="00E310F0"/>
    <w:rsid w:val="00E37D4F"/>
    <w:rsid w:val="00E922D6"/>
    <w:rsid w:val="00EA036F"/>
    <w:rsid w:val="00EC58A9"/>
    <w:rsid w:val="00ED1662"/>
    <w:rsid w:val="00EE3AF9"/>
    <w:rsid w:val="00EE553F"/>
    <w:rsid w:val="00EF078F"/>
    <w:rsid w:val="00F14736"/>
    <w:rsid w:val="00F30E83"/>
    <w:rsid w:val="00F3333F"/>
    <w:rsid w:val="00F54B0C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D2FAB6-8350-4E98-B7CB-105335CA3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4302</Words>
  <Characters>24527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3</cp:lastModifiedBy>
  <cp:revision>2</cp:revision>
  <dcterms:created xsi:type="dcterms:W3CDTF">2024-09-26T11:05:00Z</dcterms:created>
  <dcterms:modified xsi:type="dcterms:W3CDTF">2024-09-26T11:05:00Z</dcterms:modified>
</cp:coreProperties>
</file>